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31E55" w:rsidRPr="00A31E55" w:rsidRDefault="00A31E55" w:rsidP="00A31E55">
      <w:pPr>
        <w:spacing w:after="0" w:line="240" w:lineRule="auto"/>
        <w:outlineLvl w:val="1"/>
        <w:rPr>
          <w:rFonts w:ascii="Arial" w:eastAsia="Times New Roman" w:hAnsi="Arial" w:cs="Arial"/>
          <w:color w:val="333333"/>
          <w:sz w:val="36"/>
          <w:szCs w:val="36"/>
        </w:rPr>
      </w:pPr>
      <w:r w:rsidRPr="00A31E55">
        <w:rPr>
          <w:rFonts w:ascii="Arial" w:eastAsia="Times New Roman" w:hAnsi="Arial" w:cs="Arial"/>
          <w:color w:val="333333"/>
          <w:sz w:val="36"/>
          <w:szCs w:val="36"/>
        </w:rPr>
        <w:fldChar w:fldCharType="begin"/>
      </w:r>
      <w:r w:rsidRPr="00A31E55">
        <w:rPr>
          <w:rFonts w:ascii="Arial" w:eastAsia="Times New Roman" w:hAnsi="Arial" w:cs="Arial"/>
          <w:color w:val="333333"/>
          <w:sz w:val="36"/>
          <w:szCs w:val="36"/>
        </w:rPr>
        <w:instrText xml:space="preserve"> HYPERLINK "http://online.wsj.com/public/search?article-doc-type=%7BTheory%7D&amp;HEADER_TEXT=theory" </w:instrText>
      </w:r>
      <w:r w:rsidRPr="00A31E55">
        <w:rPr>
          <w:rFonts w:ascii="Arial" w:eastAsia="Times New Roman" w:hAnsi="Arial" w:cs="Arial"/>
          <w:color w:val="333333"/>
          <w:sz w:val="36"/>
          <w:szCs w:val="36"/>
        </w:rPr>
        <w:fldChar w:fldCharType="separate"/>
      </w:r>
      <w:r w:rsidRPr="00A31E55">
        <w:rPr>
          <w:rFonts w:ascii="Arial" w:eastAsia="Times New Roman" w:hAnsi="Arial" w:cs="Arial"/>
          <w:color w:val="115B8F"/>
          <w:sz w:val="24"/>
          <w:szCs w:val="24"/>
        </w:rPr>
        <w:t>Theory</w:t>
      </w:r>
      <w:r w:rsidRPr="00A31E55">
        <w:rPr>
          <w:rFonts w:ascii="Arial" w:eastAsia="Times New Roman" w:hAnsi="Arial" w:cs="Arial"/>
          <w:color w:val="333333"/>
          <w:sz w:val="36"/>
          <w:szCs w:val="36"/>
        </w:rPr>
        <w:fldChar w:fldCharType="end"/>
      </w:r>
      <w:r w:rsidRPr="00A31E55">
        <w:rPr>
          <w:rFonts w:ascii="Arial" w:eastAsia="Times New Roman" w:hAnsi="Arial" w:cs="Arial"/>
          <w:color w:val="333333"/>
          <w:sz w:val="36"/>
          <w:szCs w:val="36"/>
        </w:rPr>
        <w:t xml:space="preserve"> </w:t>
      </w:r>
    </w:p>
    <w:p w:rsidR="00A31E55" w:rsidRPr="00A31E55" w:rsidRDefault="00A31E55" w:rsidP="00A31E55">
      <w:pPr>
        <w:spacing w:after="0" w:line="240" w:lineRule="auto"/>
        <w:outlineLvl w:val="0"/>
        <w:rPr>
          <w:rFonts w:ascii="Arial" w:eastAsia="Times New Roman" w:hAnsi="Arial" w:cs="Arial"/>
          <w:color w:val="333333"/>
          <w:kern w:val="36"/>
          <w:sz w:val="48"/>
          <w:szCs w:val="48"/>
        </w:rPr>
      </w:pPr>
      <w:r w:rsidRPr="00A31E55">
        <w:rPr>
          <w:rFonts w:ascii="Arial" w:eastAsia="Times New Roman" w:hAnsi="Arial" w:cs="Arial"/>
          <w:color w:val="333333"/>
          <w:kern w:val="36"/>
          <w:sz w:val="48"/>
          <w:szCs w:val="48"/>
        </w:rPr>
        <w:t>Companies Turn to Social-Media Coaches</w:t>
      </w:r>
    </w:p>
    <w:p w:rsidR="00A31E55" w:rsidRPr="00A31E55" w:rsidRDefault="00A31E55" w:rsidP="00A31E55">
      <w:pPr>
        <w:spacing w:after="0" w:line="240" w:lineRule="auto"/>
        <w:outlineLvl w:val="1"/>
        <w:rPr>
          <w:rFonts w:ascii="Arial" w:eastAsia="Times New Roman" w:hAnsi="Arial" w:cs="Arial"/>
          <w:color w:val="333333"/>
          <w:sz w:val="36"/>
          <w:szCs w:val="36"/>
        </w:rPr>
      </w:pPr>
      <w:r w:rsidRPr="00A31E55">
        <w:rPr>
          <w:rFonts w:ascii="Arial" w:eastAsia="Times New Roman" w:hAnsi="Arial" w:cs="Arial"/>
          <w:color w:val="333333"/>
          <w:sz w:val="36"/>
          <w:szCs w:val="36"/>
        </w:rPr>
        <w:t>Consultants Offer Advice and Training to Those Hoping to Avoid Online Flubs</w:t>
      </w:r>
    </w:p>
    <w:p w:rsidR="00A31E55" w:rsidRPr="00A31E55" w:rsidRDefault="00A31E55" w:rsidP="00A31E55">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Times New Roman" w:eastAsia="Times New Roman" w:hAnsi="Times New Roman" w:cs="Times New Roman"/>
          <w:vanish/>
          <w:sz w:val="24"/>
          <w:szCs w:val="24"/>
        </w:rPr>
      </w:pPr>
      <w:r w:rsidRPr="00A31E55">
        <w:rPr>
          <w:rFonts w:ascii="Arial" w:eastAsia="Times New Roman" w:hAnsi="Symbol" w:cs="Arial"/>
          <w:b/>
          <w:bCs/>
          <w:vanish/>
          <w:color w:val="0A3773"/>
          <w:spacing w:val="15"/>
          <w:sz w:val="15"/>
          <w:szCs w:val="15"/>
          <w:bdr w:val="single" w:sz="6" w:space="2" w:color="CCCCCC" w:frame="1"/>
          <w:shd w:val="clear" w:color="auto" w:fill="FFFFFF"/>
        </w:rPr>
        <w:t></w:t>
      </w:r>
      <w:r w:rsidRPr="00A31E55">
        <w:rPr>
          <w:rFonts w:ascii="Arial" w:eastAsia="Times New Roman" w:hAnsi="Arial" w:cs="Arial"/>
          <w:b/>
          <w:bCs/>
          <w:vanish/>
          <w:color w:val="0A3773"/>
          <w:spacing w:val="15"/>
          <w:sz w:val="15"/>
          <w:szCs w:val="15"/>
          <w:bdr w:val="single" w:sz="6" w:space="2" w:color="CCCCCC" w:frame="1"/>
          <w:shd w:val="clear" w:color="auto" w:fill="FFFFFF"/>
        </w:rPr>
        <w:t xml:space="preserve">  Lindsay Gellman</w:t>
      </w:r>
    </w:p>
    <w:p w:rsidR="00A31E55" w:rsidRPr="00A31E55" w:rsidRDefault="00A31E55" w:rsidP="00A31E55">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Arial" w:eastAsia="Times New Roman" w:hAnsi="Arial" w:cs="Arial"/>
          <w:b/>
          <w:bCs/>
          <w:vanish/>
          <w:color w:val="0A3773"/>
          <w:spacing w:val="15"/>
          <w:sz w:val="15"/>
          <w:szCs w:val="15"/>
          <w:bdr w:val="single" w:sz="6" w:space="2" w:color="CCCCCC" w:frame="1"/>
          <w:shd w:val="clear" w:color="auto" w:fill="FFFFFF"/>
        </w:rPr>
      </w:pPr>
      <w:r w:rsidRPr="00A31E55">
        <w:rPr>
          <w:rFonts w:ascii="Arial" w:eastAsia="Times New Roman" w:hAnsi="Symbol" w:cs="Arial"/>
          <w:b/>
          <w:bCs/>
          <w:vanish/>
          <w:color w:val="0A3773"/>
          <w:spacing w:val="15"/>
          <w:sz w:val="15"/>
          <w:szCs w:val="15"/>
          <w:bdr w:val="single" w:sz="6" w:space="2" w:color="CCCCCC" w:frame="1"/>
          <w:shd w:val="clear" w:color="auto" w:fill="FFFFFF"/>
        </w:rPr>
        <w:t></w:t>
      </w:r>
      <w:r w:rsidRPr="00A31E55">
        <w:rPr>
          <w:rFonts w:ascii="Arial" w:eastAsia="Times New Roman" w:hAnsi="Arial" w:cs="Arial"/>
          <w:b/>
          <w:bCs/>
          <w:vanish/>
          <w:color w:val="0A3773"/>
          <w:spacing w:val="15"/>
          <w:sz w:val="15"/>
          <w:szCs w:val="15"/>
          <w:bdr w:val="single" w:sz="6" w:space="2" w:color="CCCCCC" w:frame="1"/>
          <w:shd w:val="clear" w:color="auto" w:fill="FFFFFF"/>
        </w:rPr>
        <w:t xml:space="preserve">  </w:t>
      </w:r>
      <w:hyperlink r:id="rId6" w:tgtFrame="_blank" w:history="1">
        <w:r w:rsidRPr="00A31E55">
          <w:rPr>
            <w:rFonts w:ascii="Arial" w:eastAsia="Times New Roman" w:hAnsi="Arial" w:cs="Arial"/>
            <w:b/>
            <w:bCs/>
            <w:vanish/>
            <w:color w:val="1C7799"/>
            <w:spacing w:val="8"/>
            <w:sz w:val="15"/>
            <w:szCs w:val="15"/>
            <w:bdr w:val="single" w:sz="6" w:space="2" w:color="CCCCCC" w:frame="1"/>
          </w:rPr>
          <w:t>@lindsaygellman</w:t>
        </w:r>
      </w:hyperlink>
    </w:p>
    <w:p w:rsidR="00A31E55" w:rsidRPr="00A31E55" w:rsidRDefault="00A31E55" w:rsidP="00A31E55">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Arial" w:eastAsia="Times New Roman" w:hAnsi="Arial" w:cs="Arial"/>
          <w:b/>
          <w:bCs/>
          <w:vanish/>
          <w:color w:val="0A3773"/>
          <w:spacing w:val="15"/>
          <w:sz w:val="15"/>
          <w:szCs w:val="15"/>
          <w:bdr w:val="single" w:sz="6" w:space="2" w:color="CCCCCC" w:frame="1"/>
          <w:shd w:val="clear" w:color="auto" w:fill="FFFFFF"/>
        </w:rPr>
      </w:pPr>
      <w:r w:rsidRPr="00A31E55">
        <w:rPr>
          <w:rFonts w:ascii="Arial" w:eastAsia="Times New Roman" w:hAnsi="Symbol" w:cs="Arial"/>
          <w:b/>
          <w:bCs/>
          <w:vanish/>
          <w:color w:val="0A3773"/>
          <w:spacing w:val="15"/>
          <w:sz w:val="15"/>
          <w:szCs w:val="15"/>
          <w:bdr w:val="single" w:sz="6" w:space="2" w:color="CCCCCC" w:frame="1"/>
          <w:shd w:val="clear" w:color="auto" w:fill="FFFFFF"/>
        </w:rPr>
        <w:t></w:t>
      </w:r>
      <w:r w:rsidRPr="00A31E55">
        <w:rPr>
          <w:rFonts w:ascii="Arial" w:eastAsia="Times New Roman" w:hAnsi="Arial" w:cs="Arial"/>
          <w:b/>
          <w:bCs/>
          <w:vanish/>
          <w:color w:val="0A3773"/>
          <w:spacing w:val="15"/>
          <w:sz w:val="15"/>
          <w:szCs w:val="15"/>
          <w:bdr w:val="single" w:sz="6" w:space="2" w:color="CCCCCC" w:frame="1"/>
          <w:shd w:val="clear" w:color="auto" w:fill="FFFFFF"/>
        </w:rPr>
        <w:t xml:space="preserve">  </w:t>
      </w:r>
      <w:hyperlink r:id="rId7" w:history="1">
        <w:r w:rsidRPr="00A31E55">
          <w:rPr>
            <w:rFonts w:ascii="Arial" w:eastAsia="Times New Roman" w:hAnsi="Arial" w:cs="Arial"/>
            <w:vanish/>
            <w:color w:val="0B3B76"/>
            <w:spacing w:val="8"/>
            <w:sz w:val="15"/>
            <w:szCs w:val="15"/>
            <w:bdr w:val="single" w:sz="6" w:space="2" w:color="CCCCCC" w:frame="1"/>
          </w:rPr>
          <w:t>lindsay.gellman@wsj.com</w:t>
        </w:r>
      </w:hyperlink>
    </w:p>
    <w:p w:rsidR="00A31E55" w:rsidRPr="00A31E55" w:rsidRDefault="00A31E55" w:rsidP="00A31E55">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Arial" w:eastAsia="Times New Roman" w:hAnsi="Arial" w:cs="Arial"/>
          <w:b/>
          <w:bCs/>
          <w:vanish/>
          <w:color w:val="0A3773"/>
          <w:spacing w:val="15"/>
          <w:sz w:val="15"/>
          <w:szCs w:val="15"/>
          <w:bdr w:val="single" w:sz="6" w:space="2" w:color="CCCCCC" w:frame="1"/>
          <w:shd w:val="clear" w:color="auto" w:fill="FFFFFF"/>
        </w:rPr>
      </w:pPr>
      <w:r w:rsidRPr="00A31E55">
        <w:rPr>
          <w:rFonts w:ascii="Arial" w:eastAsia="Times New Roman" w:hAnsi="Symbol" w:cs="Arial"/>
          <w:b/>
          <w:bCs/>
          <w:vanish/>
          <w:color w:val="0A3773"/>
          <w:spacing w:val="15"/>
          <w:sz w:val="15"/>
          <w:szCs w:val="15"/>
          <w:bdr w:val="single" w:sz="6" w:space="2" w:color="CCCCCC" w:frame="1"/>
          <w:shd w:val="clear" w:color="auto" w:fill="FFFFFF"/>
        </w:rPr>
        <w:t></w:t>
      </w:r>
      <w:r w:rsidRPr="00A31E55">
        <w:rPr>
          <w:rFonts w:ascii="Arial" w:eastAsia="Times New Roman" w:hAnsi="Arial" w:cs="Arial"/>
          <w:b/>
          <w:bCs/>
          <w:vanish/>
          <w:color w:val="0A3773"/>
          <w:spacing w:val="15"/>
          <w:sz w:val="15"/>
          <w:szCs w:val="15"/>
          <w:bdr w:val="single" w:sz="6" w:space="2" w:color="CCCCCC" w:frame="1"/>
          <w:shd w:val="clear" w:color="auto" w:fill="FFFFFF"/>
        </w:rPr>
        <w:t xml:space="preserve">  </w:t>
      </w:r>
      <w:hyperlink r:id="rId8" w:tgtFrame="_blank" w:history="1">
        <w:r w:rsidRPr="00A31E55">
          <w:rPr>
            <w:rFonts w:ascii="Arial" w:eastAsia="Times New Roman" w:hAnsi="Arial" w:cs="Arial"/>
            <w:vanish/>
            <w:color w:val="0B3B76"/>
            <w:spacing w:val="8"/>
            <w:sz w:val="15"/>
            <w:szCs w:val="15"/>
            <w:bdr w:val="single" w:sz="6" w:space="2" w:color="CCCCCC" w:frame="1"/>
          </w:rPr>
          <w:t>Biography</w:t>
        </w:r>
      </w:hyperlink>
      <w:r w:rsidRPr="00A31E55">
        <w:rPr>
          <w:rFonts w:ascii="Arial" w:eastAsia="Times New Roman" w:hAnsi="Arial" w:cs="Arial"/>
          <w:b/>
          <w:bCs/>
          <w:vanish/>
          <w:color w:val="0A3773"/>
          <w:spacing w:val="15"/>
          <w:sz w:val="15"/>
          <w:szCs w:val="15"/>
          <w:bdr w:val="single" w:sz="6" w:space="2" w:color="CCCCCC" w:frame="1"/>
          <w:shd w:val="clear" w:color="auto" w:fill="FFFFFF"/>
        </w:rPr>
        <w:t xml:space="preserve"> </w:t>
      </w:r>
    </w:p>
    <w:p w:rsidR="00A31E55" w:rsidRPr="00A31E55" w:rsidRDefault="00A31E55" w:rsidP="00A31E55">
      <w:pPr>
        <w:spacing w:after="0" w:line="240" w:lineRule="auto"/>
        <w:rPr>
          <w:rFonts w:ascii="Arial" w:eastAsia="Times New Roman" w:hAnsi="Arial" w:cs="Arial"/>
          <w:color w:val="333333"/>
          <w:sz w:val="15"/>
          <w:szCs w:val="15"/>
        </w:rPr>
      </w:pPr>
      <w:r w:rsidRPr="00A31E55">
        <w:rPr>
          <w:rFonts w:ascii="Arial" w:eastAsia="Times New Roman" w:hAnsi="Arial" w:cs="Arial"/>
          <w:color w:val="333333"/>
          <w:sz w:val="15"/>
          <w:szCs w:val="15"/>
        </w:rPr>
        <w:t>Updated March 26, 2014 9:49 a.m. ET</w:t>
      </w:r>
    </w:p>
    <w:p w:rsidR="00A31E55" w:rsidRPr="00A31E55" w:rsidRDefault="00A31E55" w:rsidP="00A31E55">
      <w:pPr>
        <w:spacing w:before="100" w:beforeAutospacing="1" w:after="100" w:afterAutospacing="1" w:line="240" w:lineRule="auto"/>
        <w:rPr>
          <w:rFonts w:ascii="Arial" w:eastAsia="Times New Roman" w:hAnsi="Arial" w:cs="Arial"/>
          <w:color w:val="333333"/>
          <w:sz w:val="15"/>
          <w:szCs w:val="15"/>
        </w:rPr>
      </w:pPr>
      <w:r w:rsidRPr="00A31E55">
        <w:rPr>
          <w:rFonts w:ascii="Arial" w:eastAsia="Times New Roman" w:hAnsi="Arial" w:cs="Arial"/>
          <w:color w:val="333333"/>
          <w:sz w:val="15"/>
          <w:szCs w:val="15"/>
        </w:rPr>
        <w:t>After several companies have been stung by social-media stumbles, a cottage industry of experts has emerged to help brands navigate the social-media landscape. Lindsay Gellman reports on digits. Photo: Twitter.com/</w:t>
      </w:r>
      <w:proofErr w:type="spellStart"/>
      <w:r w:rsidRPr="00A31E55">
        <w:rPr>
          <w:rFonts w:ascii="Arial" w:eastAsia="Times New Roman" w:hAnsi="Arial" w:cs="Arial"/>
          <w:color w:val="333333"/>
          <w:sz w:val="15"/>
          <w:szCs w:val="15"/>
        </w:rPr>
        <w:t>SpaghettiOs</w:t>
      </w:r>
      <w:proofErr w:type="spellEnd"/>
      <w:r w:rsidRPr="00A31E55">
        <w:rPr>
          <w:rFonts w:ascii="Arial" w:eastAsia="Times New Roman" w:hAnsi="Arial" w:cs="Arial"/>
          <w:color w:val="333333"/>
          <w:sz w:val="15"/>
          <w:szCs w:val="15"/>
        </w:rPr>
        <w:t xml:space="preserve">. </w:t>
      </w:r>
    </w:p>
    <w:p w:rsidR="00A31E55" w:rsidRPr="00A31E55" w:rsidRDefault="00A31E55" w:rsidP="00A31E55">
      <w:pPr>
        <w:spacing w:before="100" w:beforeAutospacing="1" w:after="100" w:afterAutospacing="1" w:line="240" w:lineRule="auto"/>
        <w:rPr>
          <w:rFonts w:ascii="Arial" w:eastAsia="Times New Roman" w:hAnsi="Arial" w:cs="Arial"/>
          <w:color w:val="333333"/>
          <w:sz w:val="23"/>
          <w:szCs w:val="23"/>
        </w:rPr>
      </w:pPr>
      <w:r w:rsidRPr="00A31E55">
        <w:rPr>
          <w:rFonts w:ascii="Arial" w:eastAsia="Times New Roman" w:hAnsi="Arial" w:cs="Arial"/>
          <w:color w:val="333333"/>
          <w:sz w:val="23"/>
          <w:szCs w:val="23"/>
        </w:rPr>
        <w:t>Companies are hiring consultants for advice and skills that can spare them from becoming the latest casualty of a social-media flub.</w:t>
      </w:r>
    </w:p>
    <w:p w:rsidR="00A31E55" w:rsidRPr="00A31E55" w:rsidRDefault="00767E91" w:rsidP="00A31E55">
      <w:pPr>
        <w:spacing w:after="0" w:line="240" w:lineRule="auto"/>
        <w:rPr>
          <w:rFonts w:ascii="Arial" w:eastAsia="Times New Roman" w:hAnsi="Arial" w:cs="Arial"/>
          <w:color w:val="333333"/>
          <w:sz w:val="15"/>
          <w:szCs w:val="15"/>
        </w:rPr>
      </w:pPr>
      <w:hyperlink r:id="rId9" w:history="1">
        <w:r w:rsidR="00A31E55" w:rsidRPr="00A31E55">
          <w:rPr>
            <w:rFonts w:ascii="Arial" w:eastAsia="Times New Roman" w:hAnsi="Arial" w:cs="Arial"/>
            <w:color w:val="115B8F"/>
            <w:sz w:val="15"/>
            <w:szCs w:val="15"/>
          </w:rPr>
          <w:t xml:space="preserve">View Graphics </w:t>
        </w:r>
      </w:hyperlink>
    </w:p>
    <w:p w:rsidR="00A31E55" w:rsidRPr="00A31E55" w:rsidRDefault="00A31E55" w:rsidP="00A31E55">
      <w:pPr>
        <w:spacing w:after="0" w:line="240" w:lineRule="auto"/>
        <w:rPr>
          <w:rFonts w:ascii="Arial" w:eastAsia="Times New Roman" w:hAnsi="Arial" w:cs="Arial"/>
          <w:color w:val="333333"/>
          <w:sz w:val="15"/>
          <w:szCs w:val="15"/>
        </w:rPr>
      </w:pPr>
      <w:r w:rsidRPr="00A31E55">
        <w:rPr>
          <w:rFonts w:ascii="Arial" w:eastAsia="Times New Roman" w:hAnsi="Arial" w:cs="Arial"/>
          <w:noProof/>
          <w:color w:val="115B8F"/>
          <w:sz w:val="15"/>
          <w:szCs w:val="15"/>
        </w:rPr>
        <w:drawing>
          <wp:inline distT="0" distB="0" distL="0" distR="0" wp14:anchorId="3F0AAF62" wp14:editId="17F71B18">
            <wp:extent cx="2495550" cy="857250"/>
            <wp:effectExtent l="0" t="0" r="0" b="0"/>
            <wp:docPr id="1" name="Picture 1" descr="http://si.wsj.net/public/resources/images/BN-CC081_SOCIAL_D_2014032523152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wsj.net/public/resources/images/BN-CC081_SOCIAL_D_20140325231521.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857250"/>
                    </a:xfrm>
                    <a:prstGeom prst="rect">
                      <a:avLst/>
                    </a:prstGeom>
                    <a:noFill/>
                    <a:ln>
                      <a:noFill/>
                    </a:ln>
                  </pic:spPr>
                </pic:pic>
              </a:graphicData>
            </a:graphic>
          </wp:inline>
        </w:drawing>
      </w:r>
    </w:p>
    <w:p w:rsidR="00A31E55" w:rsidRPr="00A31E55" w:rsidRDefault="00A31E55" w:rsidP="00A31E55">
      <w:pPr>
        <w:spacing w:beforeAutospacing="1" w:after="0" w:afterAutospacing="1" w:line="240" w:lineRule="auto"/>
        <w:rPr>
          <w:rFonts w:ascii="Arial" w:eastAsia="Times New Roman" w:hAnsi="Arial" w:cs="Arial"/>
          <w:color w:val="333333"/>
          <w:sz w:val="23"/>
          <w:szCs w:val="23"/>
        </w:rPr>
      </w:pPr>
      <w:r w:rsidRPr="00A31E55">
        <w:rPr>
          <w:rFonts w:ascii="Arial" w:eastAsia="Times New Roman" w:hAnsi="Arial" w:cs="Arial"/>
          <w:color w:val="333333"/>
          <w:sz w:val="23"/>
          <w:szCs w:val="23"/>
        </w:rPr>
        <w:t xml:space="preserve">Many once shied away from engaging consumers on </w:t>
      </w:r>
      <w:hyperlink r:id="rId11" w:history="1">
        <w:r w:rsidRPr="00A31E55">
          <w:rPr>
            <w:rFonts w:ascii="Arial" w:eastAsia="Times New Roman" w:hAnsi="Arial" w:cs="Arial"/>
            <w:color w:val="115B8F"/>
            <w:sz w:val="23"/>
            <w:szCs w:val="23"/>
            <w:u w:val="single"/>
          </w:rPr>
          <w:t>Twitter</w:t>
        </w:r>
      </w:hyperlink>
      <w:r w:rsidRPr="00A31E55">
        <w:rPr>
          <w:rFonts w:ascii="Arial" w:eastAsia="Times New Roman" w:hAnsi="Arial" w:cs="Arial"/>
          <w:color w:val="333333"/>
          <w:sz w:val="23"/>
          <w:szCs w:val="23"/>
        </w:rPr>
        <w:t xml:space="preserve"> </w:t>
      </w:r>
      <w:hyperlink r:id="rId12" w:history="1">
        <w:r w:rsidRPr="00A31E55">
          <w:rPr>
            <w:rFonts w:ascii="Arial" w:eastAsia="Times New Roman" w:hAnsi="Arial" w:cs="Arial"/>
            <w:b/>
            <w:bCs/>
            <w:caps/>
            <w:vanish/>
            <w:color w:val="115B8F"/>
            <w:sz w:val="23"/>
            <w:szCs w:val="23"/>
            <w:bdr w:val="single" w:sz="6" w:space="2" w:color="CCCCCC" w:frame="1"/>
          </w:rPr>
          <w:t>TWTR</w:t>
        </w:r>
      </w:hyperlink>
      <w:r w:rsidRPr="00A31E55">
        <w:rPr>
          <w:rFonts w:ascii="Arial" w:eastAsia="Times New Roman" w:hAnsi="Arial" w:cs="Arial"/>
          <w:b/>
          <w:bCs/>
          <w:caps/>
          <w:vanish/>
          <w:color w:val="0A3D73"/>
          <w:sz w:val="23"/>
          <w:szCs w:val="23"/>
          <w:bdr w:val="single" w:sz="6" w:space="2" w:color="CCCCCC" w:frame="1"/>
          <w:shd w:val="clear" w:color="auto" w:fill="F5F4EE"/>
        </w:rPr>
        <w:t xml:space="preserve"> in </w:t>
      </w:r>
      <w:r w:rsidRPr="00A31E55">
        <w:rPr>
          <w:rFonts w:ascii="Arial" w:eastAsia="Times New Roman" w:hAnsi="Arial" w:cs="Arial"/>
          <w:vanish/>
          <w:color w:val="333333"/>
          <w:sz w:val="23"/>
          <w:szCs w:val="23"/>
          <w:bdr w:val="single" w:sz="6" w:space="2" w:color="CCCCCC" w:frame="1"/>
          <w:shd w:val="clear" w:color="auto" w:fill="F5F4EE"/>
        </w:rPr>
        <w:t xml:space="preserve">Your Value Your Change Short position </w:t>
      </w:r>
      <w:r w:rsidRPr="00A31E55">
        <w:rPr>
          <w:rFonts w:ascii="Arial" w:eastAsia="Times New Roman" w:hAnsi="Arial" w:cs="Arial"/>
          <w:color w:val="333333"/>
          <w:sz w:val="23"/>
          <w:szCs w:val="23"/>
        </w:rPr>
        <w:t xml:space="preserve">and </w:t>
      </w:r>
      <w:hyperlink r:id="rId13" w:history="1">
        <w:r w:rsidRPr="00A31E55">
          <w:rPr>
            <w:rFonts w:ascii="Arial" w:eastAsia="Times New Roman" w:hAnsi="Arial" w:cs="Arial"/>
            <w:color w:val="115B8F"/>
            <w:sz w:val="23"/>
            <w:szCs w:val="23"/>
            <w:u w:val="single"/>
          </w:rPr>
          <w:t>Facebook</w:t>
        </w:r>
      </w:hyperlink>
      <w:r w:rsidRPr="00A31E55">
        <w:rPr>
          <w:rFonts w:ascii="Arial" w:eastAsia="Times New Roman" w:hAnsi="Arial" w:cs="Arial"/>
          <w:color w:val="333333"/>
          <w:sz w:val="23"/>
          <w:szCs w:val="23"/>
        </w:rPr>
        <w:t xml:space="preserve">. </w:t>
      </w:r>
      <w:hyperlink r:id="rId14" w:history="1">
        <w:r w:rsidRPr="00A31E55">
          <w:rPr>
            <w:rFonts w:ascii="Arial" w:eastAsia="Times New Roman" w:hAnsi="Arial" w:cs="Arial"/>
            <w:b/>
            <w:bCs/>
            <w:caps/>
            <w:vanish/>
            <w:color w:val="115B8F"/>
            <w:sz w:val="23"/>
            <w:szCs w:val="23"/>
            <w:bdr w:val="single" w:sz="6" w:space="2" w:color="CCCCCC" w:frame="1"/>
          </w:rPr>
          <w:t>FB</w:t>
        </w:r>
      </w:hyperlink>
      <w:r w:rsidRPr="00A31E55">
        <w:rPr>
          <w:rFonts w:ascii="Arial" w:eastAsia="Times New Roman" w:hAnsi="Arial" w:cs="Arial"/>
          <w:b/>
          <w:bCs/>
          <w:caps/>
          <w:vanish/>
          <w:color w:val="0A3D73"/>
          <w:sz w:val="23"/>
          <w:szCs w:val="23"/>
          <w:bdr w:val="single" w:sz="6" w:space="2" w:color="CCCCCC" w:frame="1"/>
          <w:shd w:val="clear" w:color="auto" w:fill="F5F4EE"/>
        </w:rPr>
        <w:t xml:space="preserve"> in </w:t>
      </w:r>
      <w:r w:rsidRPr="00A31E55">
        <w:rPr>
          <w:rFonts w:ascii="Arial" w:eastAsia="Times New Roman" w:hAnsi="Arial" w:cs="Arial"/>
          <w:vanish/>
          <w:color w:val="333333"/>
          <w:sz w:val="23"/>
          <w:szCs w:val="23"/>
          <w:bdr w:val="single" w:sz="6" w:space="2" w:color="CCCCCC" w:frame="1"/>
          <w:shd w:val="clear" w:color="auto" w:fill="F5F4EE"/>
        </w:rPr>
        <w:t xml:space="preserve">Your Value Your Change Short position </w:t>
      </w:r>
      <w:r w:rsidRPr="00A31E55">
        <w:rPr>
          <w:rFonts w:ascii="Arial" w:eastAsia="Times New Roman" w:hAnsi="Arial" w:cs="Arial"/>
          <w:color w:val="333333"/>
          <w:sz w:val="23"/>
          <w:szCs w:val="23"/>
        </w:rPr>
        <w:t>Now, as online chatter wields more power than ever to influence public sentiment, companies are hiring online monitors and making daily interactions standard practice.</w:t>
      </w:r>
    </w:p>
    <w:p w:rsidR="00A31E55" w:rsidRPr="00A31E55" w:rsidRDefault="00A31E55" w:rsidP="00A31E55">
      <w:pPr>
        <w:spacing w:before="100" w:beforeAutospacing="1" w:after="100" w:afterAutospacing="1" w:line="240" w:lineRule="auto"/>
        <w:rPr>
          <w:rFonts w:ascii="Arial" w:eastAsia="Times New Roman" w:hAnsi="Arial" w:cs="Arial"/>
          <w:color w:val="333333"/>
          <w:sz w:val="23"/>
          <w:szCs w:val="23"/>
        </w:rPr>
      </w:pPr>
      <w:r w:rsidRPr="00A31E55">
        <w:rPr>
          <w:rFonts w:ascii="Arial" w:eastAsia="Times New Roman" w:hAnsi="Arial" w:cs="Arial"/>
          <w:color w:val="333333"/>
          <w:sz w:val="23"/>
          <w:szCs w:val="23"/>
        </w:rPr>
        <w:t xml:space="preserve">The need for social-media crisis management has spawned a cottage industry that has firms like </w:t>
      </w:r>
      <w:proofErr w:type="spellStart"/>
      <w:r w:rsidRPr="00A31E55">
        <w:rPr>
          <w:rFonts w:ascii="Arial" w:eastAsia="Times New Roman" w:hAnsi="Arial" w:cs="Arial"/>
          <w:color w:val="333333"/>
          <w:sz w:val="23"/>
          <w:szCs w:val="23"/>
        </w:rPr>
        <w:t>HootSuite</w:t>
      </w:r>
      <w:proofErr w:type="spellEnd"/>
      <w:r w:rsidRPr="00A31E55">
        <w:rPr>
          <w:rFonts w:ascii="Arial" w:eastAsia="Times New Roman" w:hAnsi="Arial" w:cs="Arial"/>
          <w:color w:val="333333"/>
          <w:sz w:val="23"/>
          <w:szCs w:val="23"/>
        </w:rPr>
        <w:t xml:space="preserve"> Media Inc., SocialOomph.com, and Weber </w:t>
      </w:r>
      <w:proofErr w:type="spellStart"/>
      <w:r w:rsidRPr="00A31E55">
        <w:rPr>
          <w:rFonts w:ascii="Arial" w:eastAsia="Times New Roman" w:hAnsi="Arial" w:cs="Arial"/>
          <w:color w:val="333333"/>
          <w:sz w:val="23"/>
          <w:szCs w:val="23"/>
        </w:rPr>
        <w:t>Shandwick</w:t>
      </w:r>
      <w:proofErr w:type="spellEnd"/>
      <w:r w:rsidRPr="00A31E55">
        <w:rPr>
          <w:rFonts w:ascii="Arial" w:eastAsia="Times New Roman" w:hAnsi="Arial" w:cs="Arial"/>
          <w:color w:val="333333"/>
          <w:sz w:val="23"/>
          <w:szCs w:val="23"/>
        </w:rPr>
        <w:t xml:space="preserve"> offering monitoring software and services to deal effectively with online critics, react to events of interest to their markets and provide a positive glow to their brands.</w:t>
      </w:r>
    </w:p>
    <w:p w:rsidR="00A31E55" w:rsidRPr="00A31E55" w:rsidRDefault="00A31E55" w:rsidP="00A31E55">
      <w:pPr>
        <w:spacing w:before="100" w:beforeAutospacing="1" w:after="100" w:afterAutospacing="1" w:line="240" w:lineRule="auto"/>
        <w:rPr>
          <w:rFonts w:ascii="Arial" w:eastAsia="Times New Roman" w:hAnsi="Arial" w:cs="Arial"/>
          <w:color w:val="333333"/>
          <w:sz w:val="23"/>
          <w:szCs w:val="23"/>
        </w:rPr>
      </w:pPr>
      <w:r w:rsidRPr="00A31E55">
        <w:rPr>
          <w:rFonts w:ascii="Arial" w:eastAsia="Times New Roman" w:hAnsi="Arial" w:cs="Arial"/>
          <w:color w:val="333333"/>
          <w:sz w:val="23"/>
          <w:szCs w:val="23"/>
        </w:rPr>
        <w:t xml:space="preserve">ING Bank of Canada, which does business as ING Direct, last </w:t>
      </w:r>
      <w:proofErr w:type="gramStart"/>
      <w:r w:rsidRPr="00A31E55">
        <w:rPr>
          <w:rFonts w:ascii="Arial" w:eastAsia="Times New Roman" w:hAnsi="Arial" w:cs="Arial"/>
          <w:color w:val="333333"/>
          <w:sz w:val="23"/>
          <w:szCs w:val="23"/>
        </w:rPr>
        <w:t>fall</w:t>
      </w:r>
      <w:proofErr w:type="gramEnd"/>
      <w:r w:rsidRPr="00A31E55">
        <w:rPr>
          <w:rFonts w:ascii="Arial" w:eastAsia="Times New Roman" w:hAnsi="Arial" w:cs="Arial"/>
          <w:color w:val="333333"/>
          <w:sz w:val="23"/>
          <w:szCs w:val="23"/>
        </w:rPr>
        <w:t xml:space="preserve"> used a crisis simulation session to prepare for the public unveiling of the bank's new name, Tangerine Bank. The bank hired </w:t>
      </w:r>
      <w:proofErr w:type="spellStart"/>
      <w:r w:rsidRPr="00A31E55">
        <w:rPr>
          <w:rFonts w:ascii="Arial" w:eastAsia="Times New Roman" w:hAnsi="Arial" w:cs="Arial"/>
          <w:color w:val="333333"/>
          <w:sz w:val="23"/>
          <w:szCs w:val="23"/>
        </w:rPr>
        <w:t>HootSuite</w:t>
      </w:r>
      <w:proofErr w:type="spellEnd"/>
      <w:r w:rsidRPr="00A31E55">
        <w:rPr>
          <w:rFonts w:ascii="Arial" w:eastAsia="Times New Roman" w:hAnsi="Arial" w:cs="Arial"/>
          <w:color w:val="333333"/>
          <w:sz w:val="23"/>
          <w:szCs w:val="23"/>
        </w:rPr>
        <w:t xml:space="preserve"> to simulate a barrage of posts on Twitter and Facebook reacting to the new name, and to provide feedback on the team's response to the posts.</w:t>
      </w:r>
    </w:p>
    <w:p w:rsidR="00A31E55" w:rsidRPr="00A31E55" w:rsidRDefault="00A31E55" w:rsidP="00A31E55">
      <w:pPr>
        <w:spacing w:before="100" w:beforeAutospacing="1" w:after="100" w:afterAutospacing="1" w:line="240" w:lineRule="auto"/>
        <w:rPr>
          <w:rFonts w:ascii="Arial" w:eastAsia="Times New Roman" w:hAnsi="Arial" w:cs="Arial"/>
          <w:color w:val="333333"/>
          <w:sz w:val="23"/>
          <w:szCs w:val="23"/>
        </w:rPr>
      </w:pPr>
      <w:r w:rsidRPr="00A31E55">
        <w:rPr>
          <w:rFonts w:ascii="Arial" w:eastAsia="Times New Roman" w:hAnsi="Arial" w:cs="Arial"/>
          <w:color w:val="333333"/>
          <w:sz w:val="23"/>
          <w:szCs w:val="23"/>
        </w:rPr>
        <w:t xml:space="preserve">"We wanted to practice in advance of the game, which doesn't often happen in social media," said Jaime Stein, senior manager of social media at ING Direct, who oversees a staff of four. Mr. Stein said he told the </w:t>
      </w:r>
      <w:proofErr w:type="spellStart"/>
      <w:r w:rsidRPr="00A31E55">
        <w:rPr>
          <w:rFonts w:ascii="Arial" w:eastAsia="Times New Roman" w:hAnsi="Arial" w:cs="Arial"/>
          <w:color w:val="333333"/>
          <w:sz w:val="23"/>
          <w:szCs w:val="23"/>
        </w:rPr>
        <w:t>HootSuite</w:t>
      </w:r>
      <w:proofErr w:type="spellEnd"/>
      <w:r w:rsidRPr="00A31E55">
        <w:rPr>
          <w:rFonts w:ascii="Arial" w:eastAsia="Times New Roman" w:hAnsi="Arial" w:cs="Arial"/>
          <w:color w:val="333333"/>
          <w:sz w:val="23"/>
          <w:szCs w:val="23"/>
        </w:rPr>
        <w:t xml:space="preserve"> team to be "brutal" and not hold back in the drill.</w:t>
      </w:r>
    </w:p>
    <w:p w:rsidR="00A31E55" w:rsidRPr="00A31E55" w:rsidRDefault="00A31E55" w:rsidP="00A31E55">
      <w:pPr>
        <w:spacing w:after="0" w:line="240" w:lineRule="auto"/>
        <w:rPr>
          <w:rFonts w:ascii="Arial" w:eastAsia="Times New Roman" w:hAnsi="Arial" w:cs="Arial"/>
          <w:color w:val="333333"/>
          <w:sz w:val="15"/>
          <w:szCs w:val="15"/>
        </w:rPr>
      </w:pPr>
      <w:r w:rsidRPr="00A31E55">
        <w:rPr>
          <w:rFonts w:ascii="Arial" w:eastAsia="Times New Roman" w:hAnsi="Arial" w:cs="Arial"/>
          <w:noProof/>
          <w:color w:val="333333"/>
          <w:sz w:val="15"/>
          <w:szCs w:val="15"/>
        </w:rPr>
        <w:lastRenderedPageBreak/>
        <w:drawing>
          <wp:inline distT="0" distB="0" distL="0" distR="0" wp14:anchorId="789C6CB3" wp14:editId="2403106E">
            <wp:extent cx="5267325" cy="3514725"/>
            <wp:effectExtent l="0" t="0" r="9525" b="9525"/>
            <wp:docPr id="2" name="Picture 2" descr="http://si.wsj.net/public/resources/images/MK-CL068_SOCIAL_G_20140325192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wsj.net/public/resources/images/MK-CL068_SOCIAL_G_2014032519270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7325" cy="3514725"/>
                    </a:xfrm>
                    <a:prstGeom prst="rect">
                      <a:avLst/>
                    </a:prstGeom>
                    <a:noFill/>
                    <a:ln>
                      <a:noFill/>
                    </a:ln>
                  </pic:spPr>
                </pic:pic>
              </a:graphicData>
            </a:graphic>
          </wp:inline>
        </w:drawing>
      </w:r>
    </w:p>
    <w:p w:rsidR="00A31E55" w:rsidRPr="00A31E55" w:rsidRDefault="00A31E55" w:rsidP="00A31E55">
      <w:pPr>
        <w:spacing w:before="100" w:beforeAutospacing="1" w:after="100" w:afterAutospacing="1" w:line="240" w:lineRule="auto"/>
        <w:rPr>
          <w:rFonts w:ascii="Arial" w:eastAsia="Times New Roman" w:hAnsi="Arial" w:cs="Arial"/>
          <w:color w:val="333333"/>
          <w:sz w:val="15"/>
          <w:szCs w:val="15"/>
        </w:rPr>
      </w:pPr>
      <w:r w:rsidRPr="00A31E55">
        <w:rPr>
          <w:rFonts w:ascii="Arial" w:eastAsia="Times New Roman" w:hAnsi="Arial" w:cs="Arial"/>
          <w:color w:val="333333"/>
          <w:sz w:val="15"/>
          <w:szCs w:val="15"/>
        </w:rPr>
        <w:t xml:space="preserve">Workers at ING Bank of Canada participated in a social-media crisis simulation in advance of a name change. </w:t>
      </w:r>
      <w:r w:rsidRPr="00A31E55">
        <w:rPr>
          <w:rFonts w:ascii="Arial" w:eastAsia="Times New Roman" w:hAnsi="Arial" w:cs="Arial"/>
          <w:i/>
          <w:iCs/>
          <w:color w:val="333333"/>
          <w:sz w:val="15"/>
          <w:szCs w:val="15"/>
        </w:rPr>
        <w:t>Jaime Stein</w:t>
      </w:r>
      <w:r w:rsidRPr="00A31E55">
        <w:rPr>
          <w:rFonts w:ascii="Arial" w:eastAsia="Times New Roman" w:hAnsi="Arial" w:cs="Arial"/>
          <w:color w:val="333333"/>
          <w:sz w:val="15"/>
          <w:szCs w:val="15"/>
        </w:rPr>
        <w:t xml:space="preserve"> </w:t>
      </w:r>
    </w:p>
    <w:p w:rsidR="00A31E55" w:rsidRPr="00A31E55" w:rsidRDefault="00A31E55" w:rsidP="00A31E55">
      <w:pPr>
        <w:spacing w:before="100" w:beforeAutospacing="1" w:after="100" w:afterAutospacing="1" w:line="240" w:lineRule="auto"/>
        <w:rPr>
          <w:rFonts w:ascii="Arial" w:eastAsia="Times New Roman" w:hAnsi="Arial" w:cs="Arial"/>
          <w:color w:val="333333"/>
          <w:sz w:val="23"/>
          <w:szCs w:val="23"/>
        </w:rPr>
      </w:pPr>
      <w:r w:rsidRPr="00A31E55">
        <w:rPr>
          <w:rFonts w:ascii="Arial" w:eastAsia="Times New Roman" w:hAnsi="Arial" w:cs="Arial"/>
          <w:color w:val="333333"/>
          <w:sz w:val="23"/>
          <w:szCs w:val="23"/>
        </w:rPr>
        <w:t xml:space="preserve">"Nice redesign," </w:t>
      </w:r>
      <w:proofErr w:type="gramStart"/>
      <w:r w:rsidRPr="00A31E55">
        <w:rPr>
          <w:rFonts w:ascii="Arial" w:eastAsia="Times New Roman" w:hAnsi="Arial" w:cs="Arial"/>
          <w:color w:val="333333"/>
          <w:sz w:val="23"/>
          <w:szCs w:val="23"/>
        </w:rPr>
        <w:t>came</w:t>
      </w:r>
      <w:proofErr w:type="gramEnd"/>
      <w:r w:rsidRPr="00A31E55">
        <w:rPr>
          <w:rFonts w:ascii="Arial" w:eastAsia="Times New Roman" w:hAnsi="Arial" w:cs="Arial"/>
          <w:color w:val="333333"/>
          <w:sz w:val="23"/>
          <w:szCs w:val="23"/>
        </w:rPr>
        <w:t xml:space="preserve"> a snarky tweet from a </w:t>
      </w:r>
      <w:proofErr w:type="spellStart"/>
      <w:r w:rsidRPr="00A31E55">
        <w:rPr>
          <w:rFonts w:ascii="Arial" w:eastAsia="Times New Roman" w:hAnsi="Arial" w:cs="Arial"/>
          <w:color w:val="333333"/>
          <w:sz w:val="23"/>
          <w:szCs w:val="23"/>
        </w:rPr>
        <w:t>HootSuite</w:t>
      </w:r>
      <w:proofErr w:type="spellEnd"/>
      <w:r w:rsidRPr="00A31E55">
        <w:rPr>
          <w:rFonts w:ascii="Arial" w:eastAsia="Times New Roman" w:hAnsi="Arial" w:cs="Arial"/>
          <w:color w:val="333333"/>
          <w:sz w:val="23"/>
          <w:szCs w:val="23"/>
        </w:rPr>
        <w:t xml:space="preserve"> staffer during the session. "I could have done that in my sleep. I'm sure you spent millions too."</w:t>
      </w:r>
    </w:p>
    <w:p w:rsidR="00A31E55" w:rsidRPr="00A31E55" w:rsidRDefault="00A31E55" w:rsidP="00A31E55">
      <w:pPr>
        <w:spacing w:before="100" w:beforeAutospacing="1" w:after="100" w:afterAutospacing="1" w:line="240" w:lineRule="auto"/>
        <w:rPr>
          <w:rFonts w:ascii="Arial" w:eastAsia="Times New Roman" w:hAnsi="Arial" w:cs="Arial"/>
          <w:color w:val="333333"/>
          <w:sz w:val="23"/>
          <w:szCs w:val="23"/>
        </w:rPr>
      </w:pPr>
      <w:r w:rsidRPr="00A31E55">
        <w:rPr>
          <w:rFonts w:ascii="Arial" w:eastAsia="Times New Roman" w:hAnsi="Arial" w:cs="Arial"/>
          <w:color w:val="333333"/>
          <w:sz w:val="23"/>
          <w:szCs w:val="23"/>
        </w:rPr>
        <w:t xml:space="preserve">Another: "I hate it." </w:t>
      </w:r>
    </w:p>
    <w:p w:rsidR="00A31E55" w:rsidRPr="00A31E55" w:rsidRDefault="00A31E55" w:rsidP="00A31E55">
      <w:pPr>
        <w:spacing w:before="100" w:beforeAutospacing="1" w:after="100" w:afterAutospacing="1" w:line="240" w:lineRule="auto"/>
        <w:rPr>
          <w:rFonts w:ascii="Arial" w:eastAsia="Times New Roman" w:hAnsi="Arial" w:cs="Arial"/>
          <w:color w:val="333333"/>
          <w:sz w:val="23"/>
          <w:szCs w:val="23"/>
        </w:rPr>
      </w:pPr>
      <w:r w:rsidRPr="00A31E55">
        <w:rPr>
          <w:rFonts w:ascii="Arial" w:eastAsia="Times New Roman" w:hAnsi="Arial" w:cs="Arial"/>
          <w:color w:val="333333"/>
          <w:sz w:val="23"/>
          <w:szCs w:val="23"/>
        </w:rPr>
        <w:t>The bank's communications team practiced measured responses. "Give it a chance, it might grow on you," ING Direct staffers tweeted back.</w:t>
      </w:r>
    </w:p>
    <w:p w:rsidR="00A31E55" w:rsidRPr="00A31E55" w:rsidRDefault="00A31E55" w:rsidP="00A31E55">
      <w:pPr>
        <w:spacing w:after="0" w:line="240" w:lineRule="auto"/>
        <w:rPr>
          <w:rFonts w:ascii="Arial" w:eastAsia="Times New Roman" w:hAnsi="Arial" w:cs="Arial"/>
          <w:color w:val="333333"/>
          <w:sz w:val="15"/>
          <w:szCs w:val="15"/>
        </w:rPr>
      </w:pPr>
      <w:r w:rsidRPr="00A31E55">
        <w:rPr>
          <w:rFonts w:ascii="Arial" w:eastAsia="Times New Roman" w:hAnsi="Arial" w:cs="Arial"/>
          <w:noProof/>
          <w:color w:val="333333"/>
          <w:sz w:val="15"/>
          <w:szCs w:val="15"/>
        </w:rPr>
        <w:drawing>
          <wp:inline distT="0" distB="0" distL="0" distR="0" wp14:anchorId="13D8BA63" wp14:editId="7C73312B">
            <wp:extent cx="2400300" cy="304800"/>
            <wp:effectExtent l="0" t="0" r="0" b="0"/>
            <wp:docPr id="3" name="Picture 3" descr="http://si.wsj.net/public/resources/images/OG-AA918_WSJDlo_D_20140303201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wsj.net/public/resources/images/OG-AA918_WSJDlo_D_2014030320101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0300" cy="304800"/>
                    </a:xfrm>
                    <a:prstGeom prst="rect">
                      <a:avLst/>
                    </a:prstGeom>
                    <a:noFill/>
                    <a:ln>
                      <a:noFill/>
                    </a:ln>
                  </pic:spPr>
                </pic:pic>
              </a:graphicData>
            </a:graphic>
          </wp:inline>
        </w:drawing>
      </w:r>
    </w:p>
    <w:p w:rsidR="00A31E55" w:rsidRPr="00A31E55" w:rsidRDefault="00767E91" w:rsidP="00A31E55">
      <w:pPr>
        <w:spacing w:beforeAutospacing="1" w:after="0" w:afterAutospacing="1" w:line="240" w:lineRule="auto"/>
        <w:rPr>
          <w:rFonts w:ascii="Arial" w:eastAsia="Times New Roman" w:hAnsi="Arial" w:cs="Arial"/>
          <w:color w:val="333333"/>
          <w:sz w:val="15"/>
          <w:szCs w:val="15"/>
        </w:rPr>
      </w:pPr>
      <w:hyperlink r:id="rId17" w:tgtFrame="_new" w:history="1">
        <w:r w:rsidR="00A31E55" w:rsidRPr="00A31E55">
          <w:rPr>
            <w:rFonts w:ascii="Arial" w:eastAsia="Times New Roman" w:hAnsi="Arial" w:cs="Arial"/>
            <w:b/>
            <w:bCs/>
            <w:color w:val="115B8F"/>
            <w:sz w:val="15"/>
            <w:szCs w:val="15"/>
          </w:rPr>
          <w:t>WSJD</w:t>
        </w:r>
      </w:hyperlink>
      <w:r w:rsidR="00A31E55" w:rsidRPr="00A31E55">
        <w:rPr>
          <w:rFonts w:ascii="Times New Roman" w:eastAsia="Times New Roman" w:hAnsi="Times New Roman" w:cs="Times New Roman"/>
          <w:b/>
          <w:bCs/>
          <w:color w:val="333333"/>
          <w:sz w:val="15"/>
          <w:szCs w:val="15"/>
        </w:rPr>
        <w:t xml:space="preserve"> is the Journal's home for tech news, analysis and product reviews.</w:t>
      </w:r>
      <w:r w:rsidR="00A31E55" w:rsidRPr="00A31E55">
        <w:rPr>
          <w:rFonts w:ascii="Arial" w:eastAsia="Times New Roman" w:hAnsi="Arial" w:cs="Arial"/>
          <w:color w:val="333333"/>
          <w:sz w:val="15"/>
          <w:szCs w:val="15"/>
        </w:rPr>
        <w:t xml:space="preserve"> </w:t>
      </w:r>
    </w:p>
    <w:p w:rsidR="00A31E55" w:rsidRPr="00A31E55" w:rsidRDefault="00767E91" w:rsidP="00A31E55">
      <w:pPr>
        <w:numPr>
          <w:ilvl w:val="0"/>
          <w:numId w:val="5"/>
        </w:numPr>
        <w:spacing w:beforeAutospacing="1" w:after="0" w:afterAutospacing="1" w:line="240" w:lineRule="auto"/>
        <w:rPr>
          <w:rFonts w:ascii="Arial" w:eastAsia="Times New Roman" w:hAnsi="Arial" w:cs="Arial"/>
          <w:color w:val="333333"/>
          <w:sz w:val="15"/>
          <w:szCs w:val="15"/>
        </w:rPr>
      </w:pPr>
      <w:hyperlink r:id="rId18" w:tgtFrame="_new" w:history="1">
        <w:r w:rsidR="00A31E55" w:rsidRPr="00A31E55">
          <w:rPr>
            <w:rFonts w:ascii="Arial" w:eastAsia="Times New Roman" w:hAnsi="Arial" w:cs="Arial"/>
            <w:b/>
            <w:bCs/>
            <w:color w:val="115B8F"/>
            <w:sz w:val="15"/>
            <w:szCs w:val="15"/>
          </w:rPr>
          <w:t>Facebook to Buy Virtual-Reality Firm Oculus for $2 Billion</w:t>
        </w:r>
      </w:hyperlink>
      <w:r w:rsidR="00A31E55" w:rsidRPr="00A31E55">
        <w:rPr>
          <w:rFonts w:ascii="Times New Roman" w:eastAsia="Times New Roman" w:hAnsi="Times New Roman" w:cs="Times New Roman"/>
          <w:b/>
          <w:bCs/>
          <w:color w:val="333333"/>
          <w:sz w:val="15"/>
          <w:szCs w:val="15"/>
        </w:rPr>
        <w:t xml:space="preserve"> </w:t>
      </w:r>
    </w:p>
    <w:p w:rsidR="00A31E55" w:rsidRPr="00A31E55" w:rsidRDefault="00767E91" w:rsidP="00A31E55">
      <w:pPr>
        <w:numPr>
          <w:ilvl w:val="0"/>
          <w:numId w:val="5"/>
        </w:numPr>
        <w:spacing w:beforeAutospacing="1" w:after="0" w:afterAutospacing="1" w:line="240" w:lineRule="auto"/>
        <w:rPr>
          <w:rFonts w:ascii="Arial" w:eastAsia="Times New Roman" w:hAnsi="Arial" w:cs="Arial"/>
          <w:color w:val="333333"/>
          <w:sz w:val="15"/>
          <w:szCs w:val="15"/>
        </w:rPr>
      </w:pPr>
      <w:hyperlink r:id="rId19" w:tgtFrame="_new" w:history="1">
        <w:r w:rsidR="00A31E55" w:rsidRPr="00A31E55">
          <w:rPr>
            <w:rFonts w:ascii="Arial" w:eastAsia="Times New Roman" w:hAnsi="Arial" w:cs="Arial"/>
            <w:b/>
            <w:bCs/>
            <w:color w:val="115B8F"/>
            <w:sz w:val="15"/>
            <w:szCs w:val="15"/>
          </w:rPr>
          <w:t>Review: HTC One (M8): Best Android Phone Gets Even Better</w:t>
        </w:r>
      </w:hyperlink>
      <w:r w:rsidR="00A31E55" w:rsidRPr="00A31E55">
        <w:rPr>
          <w:rFonts w:ascii="Times New Roman" w:eastAsia="Times New Roman" w:hAnsi="Times New Roman" w:cs="Times New Roman"/>
          <w:b/>
          <w:bCs/>
          <w:color w:val="333333"/>
          <w:sz w:val="15"/>
          <w:szCs w:val="15"/>
        </w:rPr>
        <w:t xml:space="preserve"> </w:t>
      </w:r>
    </w:p>
    <w:p w:rsidR="00A31E55" w:rsidRPr="00A31E55" w:rsidRDefault="00767E91" w:rsidP="00A31E55">
      <w:pPr>
        <w:numPr>
          <w:ilvl w:val="0"/>
          <w:numId w:val="5"/>
        </w:numPr>
        <w:spacing w:beforeAutospacing="1" w:after="0" w:afterAutospacing="1" w:line="240" w:lineRule="auto"/>
        <w:rPr>
          <w:rFonts w:ascii="Arial" w:eastAsia="Times New Roman" w:hAnsi="Arial" w:cs="Arial"/>
          <w:color w:val="333333"/>
          <w:sz w:val="15"/>
          <w:szCs w:val="15"/>
        </w:rPr>
      </w:pPr>
      <w:hyperlink r:id="rId20" w:tgtFrame="_new" w:history="1">
        <w:r w:rsidR="00A31E55" w:rsidRPr="00A31E55">
          <w:rPr>
            <w:rFonts w:ascii="Arial" w:eastAsia="Times New Roman" w:hAnsi="Arial" w:cs="Arial"/>
            <w:b/>
            <w:bCs/>
            <w:color w:val="115B8F"/>
            <w:sz w:val="15"/>
            <w:szCs w:val="15"/>
          </w:rPr>
          <w:t>Is H-P Getting Its Mojo Back?</w:t>
        </w:r>
      </w:hyperlink>
      <w:r w:rsidR="00A31E55" w:rsidRPr="00A31E55">
        <w:rPr>
          <w:rFonts w:ascii="Times New Roman" w:eastAsia="Times New Roman" w:hAnsi="Times New Roman" w:cs="Times New Roman"/>
          <w:b/>
          <w:bCs/>
          <w:color w:val="333333"/>
          <w:sz w:val="15"/>
          <w:szCs w:val="15"/>
        </w:rPr>
        <w:t xml:space="preserve"> </w:t>
      </w:r>
    </w:p>
    <w:p w:rsidR="00A31E55" w:rsidRPr="00A31E55" w:rsidRDefault="00767E91" w:rsidP="00A31E55">
      <w:pPr>
        <w:numPr>
          <w:ilvl w:val="0"/>
          <w:numId w:val="5"/>
        </w:numPr>
        <w:spacing w:beforeAutospacing="1" w:after="0" w:afterAutospacing="1" w:line="240" w:lineRule="auto"/>
        <w:rPr>
          <w:rFonts w:ascii="Arial" w:eastAsia="Times New Roman" w:hAnsi="Arial" w:cs="Arial"/>
          <w:color w:val="333333"/>
          <w:sz w:val="15"/>
          <w:szCs w:val="15"/>
        </w:rPr>
      </w:pPr>
      <w:hyperlink r:id="rId21" w:tgtFrame="_new" w:history="1">
        <w:r w:rsidR="00A31E55" w:rsidRPr="00A31E55">
          <w:rPr>
            <w:rFonts w:ascii="Arial" w:eastAsia="Times New Roman" w:hAnsi="Arial" w:cs="Arial"/>
            <w:b/>
            <w:bCs/>
            <w:color w:val="115B8F"/>
            <w:sz w:val="15"/>
            <w:szCs w:val="15"/>
          </w:rPr>
          <w:t>Google Fashions Luxottica Deal to Bring Glass to Ray-Ban, Oakley</w:t>
        </w:r>
      </w:hyperlink>
      <w:r w:rsidR="00A31E55" w:rsidRPr="00A31E55">
        <w:rPr>
          <w:rFonts w:ascii="Times New Roman" w:eastAsia="Times New Roman" w:hAnsi="Times New Roman" w:cs="Times New Roman"/>
          <w:b/>
          <w:bCs/>
          <w:color w:val="333333"/>
          <w:sz w:val="15"/>
          <w:szCs w:val="15"/>
        </w:rPr>
        <w:t xml:space="preserve"> </w:t>
      </w:r>
    </w:p>
    <w:p w:rsidR="00A31E55" w:rsidRPr="00A31E55" w:rsidRDefault="00767E91" w:rsidP="00A31E55">
      <w:pPr>
        <w:numPr>
          <w:ilvl w:val="0"/>
          <w:numId w:val="5"/>
        </w:numPr>
        <w:spacing w:beforeAutospacing="1" w:after="0" w:afterAutospacing="1" w:line="240" w:lineRule="auto"/>
        <w:rPr>
          <w:rFonts w:ascii="Arial" w:eastAsia="Times New Roman" w:hAnsi="Arial" w:cs="Arial"/>
          <w:color w:val="333333"/>
          <w:sz w:val="15"/>
          <w:szCs w:val="15"/>
        </w:rPr>
      </w:pPr>
      <w:hyperlink r:id="rId22" w:tgtFrame="_new" w:history="1">
        <w:r w:rsidR="00A31E55" w:rsidRPr="00A31E55">
          <w:rPr>
            <w:rFonts w:ascii="Arial" w:eastAsia="Times New Roman" w:hAnsi="Arial" w:cs="Arial"/>
            <w:b/>
            <w:bCs/>
            <w:color w:val="115B8F"/>
            <w:sz w:val="15"/>
            <w:szCs w:val="15"/>
          </w:rPr>
          <w:t>Give Me Back My Online Privacy</w:t>
        </w:r>
      </w:hyperlink>
      <w:r w:rsidR="00A31E55" w:rsidRPr="00A31E55">
        <w:rPr>
          <w:rFonts w:ascii="Times New Roman" w:eastAsia="Times New Roman" w:hAnsi="Times New Roman" w:cs="Times New Roman"/>
          <w:b/>
          <w:bCs/>
          <w:color w:val="333333"/>
          <w:sz w:val="15"/>
          <w:szCs w:val="15"/>
        </w:rPr>
        <w:t xml:space="preserve"> </w:t>
      </w:r>
    </w:p>
    <w:p w:rsidR="00A31E55" w:rsidRPr="00A31E55" w:rsidRDefault="00A31E55" w:rsidP="00A31E55">
      <w:pPr>
        <w:spacing w:before="100" w:beforeAutospacing="1" w:after="100" w:afterAutospacing="1" w:line="240" w:lineRule="auto"/>
        <w:rPr>
          <w:rFonts w:ascii="Arial" w:eastAsia="Times New Roman" w:hAnsi="Arial" w:cs="Arial"/>
          <w:color w:val="333333"/>
          <w:sz w:val="23"/>
          <w:szCs w:val="23"/>
        </w:rPr>
      </w:pPr>
      <w:r w:rsidRPr="00A31E55">
        <w:rPr>
          <w:rFonts w:ascii="Arial" w:eastAsia="Times New Roman" w:hAnsi="Arial" w:cs="Arial"/>
          <w:color w:val="333333"/>
          <w:sz w:val="23"/>
          <w:szCs w:val="23"/>
        </w:rPr>
        <w:t xml:space="preserve">It isn't just social-media teams worrying about these exchanges—top-level executives are taking note, too. Peter </w:t>
      </w:r>
      <w:proofErr w:type="spellStart"/>
      <w:r w:rsidRPr="00A31E55">
        <w:rPr>
          <w:rFonts w:ascii="Arial" w:eastAsia="Times New Roman" w:hAnsi="Arial" w:cs="Arial"/>
          <w:color w:val="333333"/>
          <w:sz w:val="23"/>
          <w:szCs w:val="23"/>
        </w:rPr>
        <w:t>Aceto</w:t>
      </w:r>
      <w:proofErr w:type="spellEnd"/>
      <w:r w:rsidRPr="00A31E55">
        <w:rPr>
          <w:rFonts w:ascii="Arial" w:eastAsia="Times New Roman" w:hAnsi="Arial" w:cs="Arial"/>
          <w:color w:val="333333"/>
          <w:sz w:val="23"/>
          <w:szCs w:val="23"/>
        </w:rPr>
        <w:t xml:space="preserve">, chief executive officer of ING Direct, sat in on the </w:t>
      </w:r>
      <w:proofErr w:type="spellStart"/>
      <w:r w:rsidRPr="00A31E55">
        <w:rPr>
          <w:rFonts w:ascii="Arial" w:eastAsia="Times New Roman" w:hAnsi="Arial" w:cs="Arial"/>
          <w:color w:val="333333"/>
          <w:sz w:val="23"/>
          <w:szCs w:val="23"/>
        </w:rPr>
        <w:t>HootSuite</w:t>
      </w:r>
      <w:proofErr w:type="spellEnd"/>
      <w:r w:rsidRPr="00A31E55">
        <w:rPr>
          <w:rFonts w:ascii="Arial" w:eastAsia="Times New Roman" w:hAnsi="Arial" w:cs="Arial"/>
          <w:color w:val="333333"/>
          <w:sz w:val="23"/>
          <w:szCs w:val="23"/>
        </w:rPr>
        <w:t xml:space="preserve"> crisis simulation. He said he maintains active personal Facebook and Twitter accounts so that he can better gauge the nature of perceptions about the bank.</w:t>
      </w:r>
    </w:p>
    <w:p w:rsidR="00A31E55" w:rsidRPr="00A31E55" w:rsidRDefault="00A31E55" w:rsidP="00A31E55">
      <w:pPr>
        <w:spacing w:beforeAutospacing="1" w:after="0" w:afterAutospacing="1" w:line="240" w:lineRule="auto"/>
        <w:rPr>
          <w:rFonts w:ascii="Arial" w:eastAsia="Times New Roman" w:hAnsi="Arial" w:cs="Arial"/>
          <w:color w:val="333333"/>
          <w:sz w:val="23"/>
          <w:szCs w:val="23"/>
        </w:rPr>
      </w:pPr>
      <w:proofErr w:type="spellStart"/>
      <w:r w:rsidRPr="00A31E55">
        <w:rPr>
          <w:rFonts w:ascii="Arial" w:eastAsia="Times New Roman" w:hAnsi="Arial" w:cs="Arial"/>
          <w:color w:val="333333"/>
          <w:sz w:val="23"/>
          <w:szCs w:val="23"/>
        </w:rPr>
        <w:lastRenderedPageBreak/>
        <w:t>HootSuite</w:t>
      </w:r>
      <w:proofErr w:type="spellEnd"/>
      <w:r w:rsidRPr="00A31E55">
        <w:rPr>
          <w:rFonts w:ascii="Arial" w:eastAsia="Times New Roman" w:hAnsi="Arial" w:cs="Arial"/>
          <w:color w:val="333333"/>
          <w:sz w:val="23"/>
          <w:szCs w:val="23"/>
        </w:rPr>
        <w:t xml:space="preserve"> said more corporate customers have been asking for war-room drills, which cost $15,000 a session. Past clients have included </w:t>
      </w:r>
      <w:hyperlink r:id="rId23" w:history="1">
        <w:r w:rsidRPr="00A31E55">
          <w:rPr>
            <w:rFonts w:ascii="Arial" w:eastAsia="Times New Roman" w:hAnsi="Arial" w:cs="Arial"/>
            <w:color w:val="115B8F"/>
            <w:sz w:val="23"/>
            <w:szCs w:val="23"/>
            <w:u w:val="single"/>
          </w:rPr>
          <w:t>PPL Corp.</w:t>
        </w:r>
      </w:hyperlink>
      <w:r w:rsidRPr="00A31E55">
        <w:rPr>
          <w:rFonts w:ascii="Arial" w:eastAsia="Times New Roman" w:hAnsi="Arial" w:cs="Arial"/>
          <w:color w:val="333333"/>
          <w:sz w:val="23"/>
          <w:szCs w:val="23"/>
        </w:rPr>
        <w:t xml:space="preserve">, </w:t>
      </w:r>
      <w:hyperlink r:id="rId24" w:history="1">
        <w:r w:rsidRPr="00A31E55">
          <w:rPr>
            <w:rFonts w:ascii="Arial" w:eastAsia="Times New Roman" w:hAnsi="Arial" w:cs="Arial"/>
            <w:b/>
            <w:bCs/>
            <w:caps/>
            <w:vanish/>
            <w:color w:val="115B8F"/>
            <w:sz w:val="23"/>
            <w:szCs w:val="23"/>
            <w:bdr w:val="single" w:sz="6" w:space="2" w:color="CCCCCC" w:frame="1"/>
          </w:rPr>
          <w:t>PPL</w:t>
        </w:r>
      </w:hyperlink>
      <w:r w:rsidRPr="00A31E55">
        <w:rPr>
          <w:rFonts w:ascii="Arial" w:eastAsia="Times New Roman" w:hAnsi="Arial" w:cs="Arial"/>
          <w:b/>
          <w:bCs/>
          <w:caps/>
          <w:vanish/>
          <w:color w:val="0A3D73"/>
          <w:sz w:val="23"/>
          <w:szCs w:val="23"/>
          <w:bdr w:val="single" w:sz="6" w:space="2" w:color="CCCCCC" w:frame="1"/>
          <w:shd w:val="clear" w:color="auto" w:fill="F5F4EE"/>
        </w:rPr>
        <w:t xml:space="preserve"> in </w:t>
      </w:r>
      <w:r w:rsidRPr="00A31E55">
        <w:rPr>
          <w:rFonts w:ascii="Arial" w:eastAsia="Times New Roman" w:hAnsi="Arial" w:cs="Arial"/>
          <w:vanish/>
          <w:color w:val="333333"/>
          <w:sz w:val="23"/>
          <w:szCs w:val="23"/>
          <w:bdr w:val="single" w:sz="6" w:space="2" w:color="CCCCCC" w:frame="1"/>
          <w:shd w:val="clear" w:color="auto" w:fill="F5F4EE"/>
        </w:rPr>
        <w:t xml:space="preserve">Your Value Your Change Short position </w:t>
      </w:r>
      <w:r w:rsidRPr="00A31E55">
        <w:rPr>
          <w:rFonts w:ascii="Arial" w:eastAsia="Times New Roman" w:hAnsi="Arial" w:cs="Arial"/>
          <w:color w:val="333333"/>
          <w:sz w:val="23"/>
          <w:szCs w:val="23"/>
        </w:rPr>
        <w:t xml:space="preserve">a large energy and utility-holding company based in Allentown, Penn., and Guelph Hydro Electric Systems Inc. in Ontario, Canada. </w:t>
      </w:r>
    </w:p>
    <w:p w:rsidR="00A31E55" w:rsidRPr="00A31E55" w:rsidRDefault="00A31E55" w:rsidP="00A31E55">
      <w:pPr>
        <w:spacing w:beforeAutospacing="1" w:after="0" w:afterAutospacing="1" w:line="240" w:lineRule="auto"/>
        <w:rPr>
          <w:rFonts w:ascii="Arial" w:eastAsia="Times New Roman" w:hAnsi="Arial" w:cs="Arial"/>
          <w:color w:val="333333"/>
          <w:sz w:val="23"/>
          <w:szCs w:val="23"/>
        </w:rPr>
      </w:pPr>
      <w:proofErr w:type="spellStart"/>
      <w:r w:rsidRPr="00A31E55">
        <w:rPr>
          <w:rFonts w:ascii="Arial" w:eastAsia="Times New Roman" w:hAnsi="Arial" w:cs="Arial"/>
          <w:color w:val="333333"/>
          <w:sz w:val="23"/>
          <w:szCs w:val="23"/>
        </w:rPr>
        <w:t>Polpeo</w:t>
      </w:r>
      <w:proofErr w:type="spellEnd"/>
      <w:r w:rsidRPr="00A31E55">
        <w:rPr>
          <w:rFonts w:ascii="Arial" w:eastAsia="Times New Roman" w:hAnsi="Arial" w:cs="Arial"/>
          <w:color w:val="333333"/>
          <w:sz w:val="23"/>
          <w:szCs w:val="23"/>
        </w:rPr>
        <w:t xml:space="preserve">, the crisis-simulation arm of British social-media company </w:t>
      </w:r>
      <w:proofErr w:type="spellStart"/>
      <w:r w:rsidRPr="00A31E55">
        <w:rPr>
          <w:rFonts w:ascii="Arial" w:eastAsia="Times New Roman" w:hAnsi="Arial" w:cs="Arial"/>
          <w:color w:val="333333"/>
          <w:sz w:val="23"/>
          <w:szCs w:val="23"/>
        </w:rPr>
        <w:t>Emoderation</w:t>
      </w:r>
      <w:proofErr w:type="spellEnd"/>
      <w:r w:rsidRPr="00A31E55">
        <w:rPr>
          <w:rFonts w:ascii="Arial" w:eastAsia="Times New Roman" w:hAnsi="Arial" w:cs="Arial"/>
          <w:color w:val="333333"/>
          <w:sz w:val="23"/>
          <w:szCs w:val="23"/>
        </w:rPr>
        <w:t xml:space="preserve">, charges between $20,000 and $40,000 for a similar session and use of the company's dummy social-media platforms. Public-relations firm Weber </w:t>
      </w:r>
      <w:proofErr w:type="spellStart"/>
      <w:r w:rsidRPr="00A31E55">
        <w:rPr>
          <w:rFonts w:ascii="Arial" w:eastAsia="Times New Roman" w:hAnsi="Arial" w:cs="Arial"/>
          <w:color w:val="333333"/>
          <w:sz w:val="23"/>
          <w:szCs w:val="23"/>
        </w:rPr>
        <w:t>Shandwick</w:t>
      </w:r>
      <w:proofErr w:type="spellEnd"/>
      <w:r w:rsidRPr="00A31E55">
        <w:rPr>
          <w:rFonts w:ascii="Arial" w:eastAsia="Times New Roman" w:hAnsi="Arial" w:cs="Arial"/>
          <w:color w:val="333333"/>
          <w:sz w:val="23"/>
          <w:szCs w:val="23"/>
        </w:rPr>
        <w:t xml:space="preserve">, a unit of </w:t>
      </w:r>
      <w:hyperlink r:id="rId25" w:history="1">
        <w:r w:rsidRPr="00A31E55">
          <w:rPr>
            <w:rFonts w:ascii="Arial" w:eastAsia="Times New Roman" w:hAnsi="Arial" w:cs="Arial"/>
            <w:color w:val="115B8F"/>
            <w:sz w:val="23"/>
            <w:szCs w:val="23"/>
            <w:u w:val="single"/>
          </w:rPr>
          <w:t>Interpublic Group</w:t>
        </w:r>
      </w:hyperlink>
      <w:r w:rsidRPr="00A31E55">
        <w:rPr>
          <w:rFonts w:ascii="Arial" w:eastAsia="Times New Roman" w:hAnsi="Arial" w:cs="Arial"/>
          <w:color w:val="333333"/>
          <w:sz w:val="23"/>
          <w:szCs w:val="23"/>
        </w:rPr>
        <w:t xml:space="preserve">, </w:t>
      </w:r>
      <w:hyperlink r:id="rId26" w:history="1">
        <w:r w:rsidRPr="00A31E55">
          <w:rPr>
            <w:rFonts w:ascii="Arial" w:eastAsia="Times New Roman" w:hAnsi="Arial" w:cs="Arial"/>
            <w:b/>
            <w:bCs/>
            <w:caps/>
            <w:vanish/>
            <w:color w:val="115B8F"/>
            <w:sz w:val="23"/>
            <w:szCs w:val="23"/>
            <w:bdr w:val="single" w:sz="6" w:space="2" w:color="CCCCCC" w:frame="1"/>
          </w:rPr>
          <w:t>IPG</w:t>
        </w:r>
      </w:hyperlink>
      <w:r w:rsidRPr="00A31E55">
        <w:rPr>
          <w:rFonts w:ascii="Arial" w:eastAsia="Times New Roman" w:hAnsi="Arial" w:cs="Arial"/>
          <w:b/>
          <w:bCs/>
          <w:caps/>
          <w:vanish/>
          <w:color w:val="0A3D73"/>
          <w:sz w:val="23"/>
          <w:szCs w:val="23"/>
          <w:bdr w:val="single" w:sz="6" w:space="2" w:color="CCCCCC" w:frame="1"/>
          <w:shd w:val="clear" w:color="auto" w:fill="F5F4EE"/>
        </w:rPr>
        <w:t xml:space="preserve"> in </w:t>
      </w:r>
      <w:r w:rsidRPr="00A31E55">
        <w:rPr>
          <w:rFonts w:ascii="Arial" w:eastAsia="Times New Roman" w:hAnsi="Arial" w:cs="Arial"/>
          <w:vanish/>
          <w:color w:val="333333"/>
          <w:sz w:val="23"/>
          <w:szCs w:val="23"/>
          <w:bdr w:val="single" w:sz="6" w:space="2" w:color="CCCCCC" w:frame="1"/>
          <w:shd w:val="clear" w:color="auto" w:fill="F5F4EE"/>
        </w:rPr>
        <w:t xml:space="preserve">Your Value Your Change Short position </w:t>
      </w:r>
      <w:r w:rsidRPr="00A31E55">
        <w:rPr>
          <w:rFonts w:ascii="Arial" w:eastAsia="Times New Roman" w:hAnsi="Arial" w:cs="Arial"/>
          <w:color w:val="333333"/>
          <w:sz w:val="23"/>
          <w:szCs w:val="23"/>
        </w:rPr>
        <w:t xml:space="preserve">offers use of its own software, </w:t>
      </w:r>
      <w:proofErr w:type="spellStart"/>
      <w:r w:rsidRPr="00A31E55">
        <w:rPr>
          <w:rFonts w:ascii="Arial" w:eastAsia="Times New Roman" w:hAnsi="Arial" w:cs="Arial"/>
          <w:color w:val="333333"/>
          <w:sz w:val="23"/>
          <w:szCs w:val="23"/>
        </w:rPr>
        <w:t>FireBell</w:t>
      </w:r>
      <w:proofErr w:type="spellEnd"/>
      <w:r w:rsidRPr="00A31E55">
        <w:rPr>
          <w:rFonts w:ascii="Arial" w:eastAsia="Times New Roman" w:hAnsi="Arial" w:cs="Arial"/>
          <w:color w:val="333333"/>
          <w:sz w:val="23"/>
          <w:szCs w:val="23"/>
        </w:rPr>
        <w:t>, as well as a mock-crisis session for about $50,000 and up, depending on the scope of the drill.</w:t>
      </w:r>
    </w:p>
    <w:p w:rsidR="00A31E55" w:rsidRPr="00A31E55" w:rsidRDefault="00A31E55" w:rsidP="00A31E55">
      <w:pPr>
        <w:spacing w:before="100" w:beforeAutospacing="1" w:after="100" w:afterAutospacing="1" w:line="240" w:lineRule="auto"/>
        <w:rPr>
          <w:rFonts w:ascii="Arial" w:eastAsia="Times New Roman" w:hAnsi="Arial" w:cs="Arial"/>
          <w:color w:val="333333"/>
          <w:sz w:val="23"/>
          <w:szCs w:val="23"/>
        </w:rPr>
      </w:pPr>
      <w:r w:rsidRPr="00A31E55">
        <w:rPr>
          <w:rFonts w:ascii="Arial" w:eastAsia="Times New Roman" w:hAnsi="Arial" w:cs="Arial"/>
          <w:color w:val="333333"/>
          <w:sz w:val="23"/>
          <w:szCs w:val="23"/>
        </w:rPr>
        <w:t>"You can't just stare at your belly button and think, '</w:t>
      </w:r>
      <w:proofErr w:type="gramStart"/>
      <w:r w:rsidRPr="00A31E55">
        <w:rPr>
          <w:rFonts w:ascii="Arial" w:eastAsia="Times New Roman" w:hAnsi="Arial" w:cs="Arial"/>
          <w:color w:val="333333"/>
          <w:sz w:val="23"/>
          <w:szCs w:val="23"/>
        </w:rPr>
        <w:t>My</w:t>
      </w:r>
      <w:proofErr w:type="gramEnd"/>
      <w:r w:rsidRPr="00A31E55">
        <w:rPr>
          <w:rFonts w:ascii="Arial" w:eastAsia="Times New Roman" w:hAnsi="Arial" w:cs="Arial"/>
          <w:color w:val="333333"/>
          <w:sz w:val="23"/>
          <w:szCs w:val="23"/>
        </w:rPr>
        <w:t xml:space="preserve"> brand is great, everyone's going to love it,'" said David </w:t>
      </w:r>
      <w:proofErr w:type="spellStart"/>
      <w:r w:rsidRPr="00A31E55">
        <w:rPr>
          <w:rFonts w:ascii="Arial" w:eastAsia="Times New Roman" w:hAnsi="Arial" w:cs="Arial"/>
          <w:color w:val="333333"/>
          <w:sz w:val="23"/>
          <w:szCs w:val="23"/>
        </w:rPr>
        <w:t>Gerzof</w:t>
      </w:r>
      <w:proofErr w:type="spellEnd"/>
      <w:r w:rsidRPr="00A31E55">
        <w:rPr>
          <w:rFonts w:ascii="Arial" w:eastAsia="Times New Roman" w:hAnsi="Arial" w:cs="Arial"/>
          <w:color w:val="333333"/>
          <w:sz w:val="23"/>
          <w:szCs w:val="23"/>
        </w:rPr>
        <w:t xml:space="preserve"> Richard, founder of Boston marketing firm </w:t>
      </w:r>
      <w:proofErr w:type="spellStart"/>
      <w:r w:rsidRPr="00A31E55">
        <w:rPr>
          <w:rFonts w:ascii="Arial" w:eastAsia="Times New Roman" w:hAnsi="Arial" w:cs="Arial"/>
          <w:color w:val="333333"/>
          <w:sz w:val="23"/>
          <w:szCs w:val="23"/>
        </w:rPr>
        <w:t>BIGfish</w:t>
      </w:r>
      <w:proofErr w:type="spellEnd"/>
      <w:r w:rsidRPr="00A31E55">
        <w:rPr>
          <w:rFonts w:ascii="Arial" w:eastAsia="Times New Roman" w:hAnsi="Arial" w:cs="Arial"/>
          <w:color w:val="333333"/>
          <w:sz w:val="23"/>
          <w:szCs w:val="23"/>
        </w:rPr>
        <w:t xml:space="preserve"> and professor of marketing at Emerson College.</w:t>
      </w:r>
    </w:p>
    <w:p w:rsidR="00A31E55" w:rsidRPr="00A31E55" w:rsidRDefault="00A31E55" w:rsidP="00A31E55">
      <w:pPr>
        <w:spacing w:beforeAutospacing="1" w:after="0" w:afterAutospacing="1" w:line="240" w:lineRule="auto"/>
        <w:rPr>
          <w:rFonts w:ascii="Arial" w:eastAsia="Times New Roman" w:hAnsi="Arial" w:cs="Arial"/>
          <w:color w:val="333333"/>
          <w:sz w:val="23"/>
          <w:szCs w:val="23"/>
        </w:rPr>
      </w:pPr>
      <w:r w:rsidRPr="00A31E55">
        <w:rPr>
          <w:rFonts w:ascii="Arial" w:eastAsia="Times New Roman" w:hAnsi="Arial" w:cs="Arial"/>
          <w:color w:val="333333"/>
          <w:sz w:val="23"/>
          <w:szCs w:val="23"/>
        </w:rPr>
        <w:t xml:space="preserve">Nor can companies afford to stay silent during a crisis. </w:t>
      </w:r>
      <w:hyperlink r:id="rId27" w:history="1">
        <w:r w:rsidRPr="00A31E55">
          <w:rPr>
            <w:rFonts w:ascii="Arial" w:eastAsia="Times New Roman" w:hAnsi="Arial" w:cs="Arial"/>
            <w:color w:val="115B8F"/>
            <w:sz w:val="23"/>
            <w:szCs w:val="23"/>
            <w:u w:val="single"/>
          </w:rPr>
          <w:t>General Motors</w:t>
        </w:r>
      </w:hyperlink>
      <w:r w:rsidRPr="00A31E55">
        <w:rPr>
          <w:rFonts w:ascii="Arial" w:eastAsia="Times New Roman" w:hAnsi="Arial" w:cs="Arial"/>
          <w:color w:val="333333"/>
          <w:sz w:val="23"/>
          <w:szCs w:val="23"/>
        </w:rPr>
        <w:t xml:space="preserve"> Co. </w:t>
      </w:r>
      <w:hyperlink r:id="rId28" w:history="1">
        <w:r w:rsidRPr="00A31E55">
          <w:rPr>
            <w:rFonts w:ascii="Arial" w:eastAsia="Times New Roman" w:hAnsi="Arial" w:cs="Arial"/>
            <w:b/>
            <w:bCs/>
            <w:caps/>
            <w:vanish/>
            <w:color w:val="115B8F"/>
            <w:sz w:val="23"/>
            <w:szCs w:val="23"/>
            <w:bdr w:val="single" w:sz="6" w:space="2" w:color="CCCCCC" w:frame="1"/>
          </w:rPr>
          <w:t>GM</w:t>
        </w:r>
      </w:hyperlink>
      <w:r w:rsidRPr="00A31E55">
        <w:rPr>
          <w:rFonts w:ascii="Arial" w:eastAsia="Times New Roman" w:hAnsi="Arial" w:cs="Arial"/>
          <w:b/>
          <w:bCs/>
          <w:caps/>
          <w:vanish/>
          <w:color w:val="0A3D73"/>
          <w:sz w:val="23"/>
          <w:szCs w:val="23"/>
          <w:bdr w:val="single" w:sz="6" w:space="2" w:color="CCCCCC" w:frame="1"/>
          <w:shd w:val="clear" w:color="auto" w:fill="F5F4EE"/>
        </w:rPr>
        <w:t xml:space="preserve"> in </w:t>
      </w:r>
      <w:r w:rsidRPr="00A31E55">
        <w:rPr>
          <w:rFonts w:ascii="Arial" w:eastAsia="Times New Roman" w:hAnsi="Arial" w:cs="Arial"/>
          <w:vanish/>
          <w:color w:val="333333"/>
          <w:sz w:val="23"/>
          <w:szCs w:val="23"/>
          <w:bdr w:val="single" w:sz="6" w:space="2" w:color="CCCCCC" w:frame="1"/>
          <w:shd w:val="clear" w:color="auto" w:fill="F5F4EE"/>
        </w:rPr>
        <w:t xml:space="preserve">Your Value Your Change Short position </w:t>
      </w:r>
      <w:r w:rsidRPr="00A31E55">
        <w:rPr>
          <w:rFonts w:ascii="Arial" w:eastAsia="Times New Roman" w:hAnsi="Arial" w:cs="Arial"/>
          <w:color w:val="333333"/>
          <w:sz w:val="23"/>
          <w:szCs w:val="23"/>
        </w:rPr>
        <w:t xml:space="preserve">, which last month recalled 1.6 million vehicles to repair faulty ignition switches that have been linked to 12 deaths, has sought to engage individually with worried owners via Facebook and Twitter during the storm of bad publicity. </w:t>
      </w:r>
    </w:p>
    <w:p w:rsidR="00A31E55" w:rsidRPr="00A31E55" w:rsidRDefault="00A31E55" w:rsidP="00A31E55">
      <w:pPr>
        <w:spacing w:before="100" w:beforeAutospacing="1" w:after="100" w:afterAutospacing="1" w:line="240" w:lineRule="auto"/>
        <w:rPr>
          <w:rFonts w:ascii="Arial" w:eastAsia="Times New Roman" w:hAnsi="Arial" w:cs="Arial"/>
          <w:color w:val="333333"/>
          <w:sz w:val="23"/>
          <w:szCs w:val="23"/>
        </w:rPr>
      </w:pPr>
      <w:r w:rsidRPr="00A31E55">
        <w:rPr>
          <w:rFonts w:ascii="Arial" w:eastAsia="Times New Roman" w:hAnsi="Arial" w:cs="Arial"/>
          <w:color w:val="333333"/>
          <w:sz w:val="23"/>
          <w:szCs w:val="23"/>
        </w:rPr>
        <w:t xml:space="preserve">CEO Mary Barra said recently GM has deployed "communicators" to monitor websites and point customers toward GM resources. Since it already had a social media group, the auto maker added to its team rather than hire outsiders. </w:t>
      </w:r>
    </w:p>
    <w:p w:rsidR="00A31E55" w:rsidRPr="00A31E55" w:rsidRDefault="00A31E55" w:rsidP="00A31E55">
      <w:pPr>
        <w:spacing w:before="100" w:beforeAutospacing="1" w:after="100" w:afterAutospacing="1" w:line="240" w:lineRule="auto"/>
        <w:rPr>
          <w:rFonts w:ascii="Arial" w:eastAsia="Times New Roman" w:hAnsi="Arial" w:cs="Arial"/>
          <w:color w:val="333333"/>
          <w:sz w:val="23"/>
          <w:szCs w:val="23"/>
        </w:rPr>
      </w:pPr>
      <w:r w:rsidRPr="00A31E55">
        <w:rPr>
          <w:rFonts w:ascii="Arial" w:eastAsia="Times New Roman" w:hAnsi="Arial" w:cs="Arial"/>
          <w:color w:val="333333"/>
          <w:sz w:val="23"/>
          <w:szCs w:val="23"/>
        </w:rPr>
        <w:t xml:space="preserve">The group monitors about 100 websites at any given time looking for recall posts. It takes on average three hours to spot a comment posted somewhere other than the company's website, Facebook page or Twitter account. GM responds via the same outlet, such as Instagram, used for the original post, asking how the company might get in touch to discuss the issue. </w:t>
      </w:r>
    </w:p>
    <w:p w:rsidR="00A31E55" w:rsidRPr="00A31E55" w:rsidRDefault="00A31E55" w:rsidP="00A31E55">
      <w:pPr>
        <w:spacing w:beforeAutospacing="1" w:after="0" w:afterAutospacing="1" w:line="240" w:lineRule="auto"/>
        <w:rPr>
          <w:rFonts w:ascii="Arial" w:eastAsia="Times New Roman" w:hAnsi="Arial" w:cs="Arial"/>
          <w:color w:val="333333"/>
          <w:sz w:val="23"/>
          <w:szCs w:val="23"/>
        </w:rPr>
      </w:pPr>
      <w:r w:rsidRPr="00A31E55">
        <w:rPr>
          <w:rFonts w:ascii="Arial" w:eastAsia="Times New Roman" w:hAnsi="Arial" w:cs="Arial"/>
          <w:color w:val="333333"/>
          <w:sz w:val="23"/>
          <w:szCs w:val="23"/>
        </w:rPr>
        <w:t xml:space="preserve">Regularly monitoring social media and reacting quickly was a lesson </w:t>
      </w:r>
      <w:hyperlink r:id="rId29" w:history="1">
        <w:r w:rsidRPr="00A31E55">
          <w:rPr>
            <w:rFonts w:ascii="Arial" w:eastAsia="Times New Roman" w:hAnsi="Arial" w:cs="Arial"/>
            <w:color w:val="115B8F"/>
            <w:sz w:val="23"/>
            <w:szCs w:val="23"/>
            <w:u w:val="single"/>
          </w:rPr>
          <w:t>Campbell Soup</w:t>
        </w:r>
      </w:hyperlink>
      <w:r w:rsidRPr="00A31E55">
        <w:rPr>
          <w:rFonts w:ascii="Arial" w:eastAsia="Times New Roman" w:hAnsi="Arial" w:cs="Arial"/>
          <w:color w:val="333333"/>
          <w:sz w:val="23"/>
          <w:szCs w:val="23"/>
        </w:rPr>
        <w:t xml:space="preserve"> Co. </w:t>
      </w:r>
      <w:hyperlink r:id="rId30" w:history="1">
        <w:r w:rsidRPr="00A31E55">
          <w:rPr>
            <w:rFonts w:ascii="Arial" w:eastAsia="Times New Roman" w:hAnsi="Arial" w:cs="Arial"/>
            <w:b/>
            <w:bCs/>
            <w:caps/>
            <w:vanish/>
            <w:color w:val="115B8F"/>
            <w:sz w:val="23"/>
            <w:szCs w:val="23"/>
            <w:bdr w:val="single" w:sz="6" w:space="2" w:color="CCCCCC" w:frame="1"/>
          </w:rPr>
          <w:t>CPB</w:t>
        </w:r>
      </w:hyperlink>
      <w:r w:rsidRPr="00A31E55">
        <w:rPr>
          <w:rFonts w:ascii="Arial" w:eastAsia="Times New Roman" w:hAnsi="Arial" w:cs="Arial"/>
          <w:b/>
          <w:bCs/>
          <w:caps/>
          <w:vanish/>
          <w:color w:val="0A3D73"/>
          <w:sz w:val="23"/>
          <w:szCs w:val="23"/>
          <w:bdr w:val="single" w:sz="6" w:space="2" w:color="CCCCCC" w:frame="1"/>
          <w:shd w:val="clear" w:color="auto" w:fill="F5F4EE"/>
        </w:rPr>
        <w:t xml:space="preserve"> in </w:t>
      </w:r>
      <w:r w:rsidRPr="00A31E55">
        <w:rPr>
          <w:rFonts w:ascii="Arial" w:eastAsia="Times New Roman" w:hAnsi="Arial" w:cs="Arial"/>
          <w:vanish/>
          <w:color w:val="333333"/>
          <w:sz w:val="23"/>
          <w:szCs w:val="23"/>
          <w:bdr w:val="single" w:sz="6" w:space="2" w:color="CCCCCC" w:frame="1"/>
          <w:shd w:val="clear" w:color="auto" w:fill="F5F4EE"/>
        </w:rPr>
        <w:t xml:space="preserve">Your Value Your Change Short position </w:t>
      </w:r>
      <w:r w:rsidRPr="00A31E55">
        <w:rPr>
          <w:rFonts w:ascii="Arial" w:eastAsia="Times New Roman" w:hAnsi="Arial" w:cs="Arial"/>
          <w:color w:val="333333"/>
          <w:sz w:val="23"/>
          <w:szCs w:val="23"/>
        </w:rPr>
        <w:t xml:space="preserve">recently learned. On the eve of Pearl Harbor Day last December, Campbell's posted an image of a smiling cartoon </w:t>
      </w:r>
      <w:proofErr w:type="spellStart"/>
      <w:r w:rsidRPr="00A31E55">
        <w:rPr>
          <w:rFonts w:ascii="Arial" w:eastAsia="Times New Roman" w:hAnsi="Arial" w:cs="Arial"/>
          <w:color w:val="333333"/>
          <w:sz w:val="23"/>
          <w:szCs w:val="23"/>
        </w:rPr>
        <w:t>SpaghettiO</w:t>
      </w:r>
      <w:proofErr w:type="spellEnd"/>
      <w:r w:rsidRPr="00A31E55">
        <w:rPr>
          <w:rFonts w:ascii="Arial" w:eastAsia="Times New Roman" w:hAnsi="Arial" w:cs="Arial"/>
          <w:color w:val="333333"/>
          <w:sz w:val="23"/>
          <w:szCs w:val="23"/>
        </w:rPr>
        <w:t xml:space="preserve"> holding an American flag on its </w:t>
      </w:r>
      <w:proofErr w:type="spellStart"/>
      <w:r w:rsidRPr="00A31E55">
        <w:rPr>
          <w:rFonts w:ascii="Arial" w:eastAsia="Times New Roman" w:hAnsi="Arial" w:cs="Arial"/>
          <w:color w:val="333333"/>
          <w:sz w:val="23"/>
          <w:szCs w:val="23"/>
        </w:rPr>
        <w:t>SpaghettiOs</w:t>
      </w:r>
      <w:proofErr w:type="spellEnd"/>
      <w:r w:rsidRPr="00A31E55">
        <w:rPr>
          <w:rFonts w:ascii="Arial" w:eastAsia="Times New Roman" w:hAnsi="Arial" w:cs="Arial"/>
          <w:color w:val="333333"/>
          <w:sz w:val="23"/>
          <w:szCs w:val="23"/>
        </w:rPr>
        <w:t xml:space="preserve"> Twitter account. "Take a moment to remember #</w:t>
      </w:r>
      <w:proofErr w:type="spellStart"/>
      <w:r w:rsidRPr="00A31E55">
        <w:rPr>
          <w:rFonts w:ascii="Arial" w:eastAsia="Times New Roman" w:hAnsi="Arial" w:cs="Arial"/>
          <w:color w:val="333333"/>
          <w:sz w:val="23"/>
          <w:szCs w:val="23"/>
        </w:rPr>
        <w:t>PearlHarbor</w:t>
      </w:r>
      <w:proofErr w:type="spellEnd"/>
      <w:r w:rsidRPr="00A31E55">
        <w:rPr>
          <w:rFonts w:ascii="Arial" w:eastAsia="Times New Roman" w:hAnsi="Arial" w:cs="Arial"/>
          <w:color w:val="333333"/>
          <w:sz w:val="23"/>
          <w:szCs w:val="23"/>
        </w:rPr>
        <w:t xml:space="preserve"> with us," the caption read. </w:t>
      </w:r>
    </w:p>
    <w:p w:rsidR="00A31E55" w:rsidRPr="00A31E55" w:rsidRDefault="00A31E55" w:rsidP="00A31E55">
      <w:pPr>
        <w:spacing w:before="100" w:beforeAutospacing="1" w:after="100" w:afterAutospacing="1" w:line="240" w:lineRule="auto"/>
        <w:rPr>
          <w:rFonts w:ascii="Arial" w:eastAsia="Times New Roman" w:hAnsi="Arial" w:cs="Arial"/>
          <w:color w:val="333333"/>
          <w:sz w:val="23"/>
          <w:szCs w:val="23"/>
        </w:rPr>
      </w:pPr>
      <w:r w:rsidRPr="00A31E55">
        <w:rPr>
          <w:rFonts w:ascii="Arial" w:eastAsia="Times New Roman" w:hAnsi="Arial" w:cs="Arial"/>
          <w:color w:val="333333"/>
          <w:sz w:val="23"/>
          <w:szCs w:val="23"/>
        </w:rPr>
        <w:t xml:space="preserve">Twitter users upbraided the brand for the awkward tie-in. </w:t>
      </w:r>
    </w:p>
    <w:p w:rsidR="00A31E55" w:rsidRPr="00A31E55" w:rsidRDefault="00A31E55" w:rsidP="00A31E55">
      <w:pPr>
        <w:spacing w:before="100" w:beforeAutospacing="1" w:after="100" w:afterAutospacing="1" w:line="240" w:lineRule="auto"/>
        <w:rPr>
          <w:rFonts w:ascii="Arial" w:eastAsia="Times New Roman" w:hAnsi="Arial" w:cs="Arial"/>
          <w:color w:val="333333"/>
          <w:sz w:val="23"/>
          <w:szCs w:val="23"/>
        </w:rPr>
      </w:pPr>
      <w:r w:rsidRPr="00A31E55">
        <w:rPr>
          <w:rFonts w:ascii="Arial" w:eastAsia="Times New Roman" w:hAnsi="Arial" w:cs="Arial"/>
          <w:color w:val="333333"/>
          <w:sz w:val="23"/>
          <w:szCs w:val="23"/>
        </w:rPr>
        <w:t>"Once we saw the reaction, we removed the tweet and apologized," a Campbell spokeswoman said. "We meant no harm."</w:t>
      </w:r>
    </w:p>
    <w:p w:rsidR="00A31E55" w:rsidRPr="00A31E55" w:rsidRDefault="00A31E55" w:rsidP="00A31E55">
      <w:pPr>
        <w:spacing w:before="100" w:beforeAutospacing="1" w:after="100" w:afterAutospacing="1" w:line="240" w:lineRule="auto"/>
        <w:rPr>
          <w:rFonts w:ascii="Arial" w:eastAsia="Times New Roman" w:hAnsi="Arial" w:cs="Arial"/>
          <w:color w:val="333333"/>
          <w:sz w:val="23"/>
          <w:szCs w:val="23"/>
        </w:rPr>
      </w:pPr>
      <w:r w:rsidRPr="00A31E55">
        <w:rPr>
          <w:rFonts w:ascii="Arial" w:eastAsia="Times New Roman" w:hAnsi="Arial" w:cs="Arial"/>
          <w:color w:val="333333"/>
          <w:sz w:val="23"/>
          <w:szCs w:val="23"/>
        </w:rPr>
        <w:t>Campbell since has worked to improve its social-media efforts, the spokeswoman said. The company recently created an office social-media "hub" comprising multiple screens that lets communications staff analyze public mentions of its brands, she said.</w:t>
      </w:r>
    </w:p>
    <w:p w:rsidR="00A31E55" w:rsidRPr="00A31E55" w:rsidRDefault="00A31E55" w:rsidP="00A31E55">
      <w:pPr>
        <w:spacing w:beforeAutospacing="1" w:after="0" w:afterAutospacing="1" w:line="240" w:lineRule="auto"/>
        <w:rPr>
          <w:rFonts w:ascii="Arial" w:eastAsia="Times New Roman" w:hAnsi="Arial" w:cs="Arial"/>
          <w:color w:val="333333"/>
          <w:sz w:val="23"/>
          <w:szCs w:val="23"/>
        </w:rPr>
      </w:pPr>
      <w:r w:rsidRPr="00A31E55">
        <w:rPr>
          <w:rFonts w:ascii="Arial" w:eastAsia="Times New Roman" w:hAnsi="Arial" w:cs="Arial"/>
          <w:color w:val="333333"/>
          <w:sz w:val="23"/>
          <w:szCs w:val="23"/>
        </w:rPr>
        <w:t xml:space="preserve">On the other hand, a clever social campaign and smart engagement can help re-energize a struggling brand. Retailer </w:t>
      </w:r>
      <w:hyperlink r:id="rId31" w:history="1">
        <w:r w:rsidRPr="00A31E55">
          <w:rPr>
            <w:rFonts w:ascii="Arial" w:eastAsia="Times New Roman" w:hAnsi="Arial" w:cs="Arial"/>
            <w:color w:val="115B8F"/>
            <w:sz w:val="23"/>
            <w:szCs w:val="23"/>
            <w:u w:val="single"/>
          </w:rPr>
          <w:t>J.C. Penney</w:t>
        </w:r>
      </w:hyperlink>
      <w:r w:rsidRPr="00A31E55">
        <w:rPr>
          <w:rFonts w:ascii="Arial" w:eastAsia="Times New Roman" w:hAnsi="Arial" w:cs="Arial"/>
          <w:color w:val="333333"/>
          <w:sz w:val="23"/>
          <w:szCs w:val="23"/>
        </w:rPr>
        <w:t xml:space="preserve"> Co. </w:t>
      </w:r>
      <w:hyperlink r:id="rId32" w:history="1">
        <w:r w:rsidRPr="00A31E55">
          <w:rPr>
            <w:rFonts w:ascii="Arial" w:eastAsia="Times New Roman" w:hAnsi="Arial" w:cs="Arial"/>
            <w:color w:val="115B8F"/>
            <w:sz w:val="23"/>
            <w:szCs w:val="23"/>
          </w:rPr>
          <w:t>JCP +1.50%</w:t>
        </w:r>
      </w:hyperlink>
      <w:r w:rsidRPr="00A31E55">
        <w:rPr>
          <w:rFonts w:ascii="Arial" w:eastAsia="Times New Roman" w:hAnsi="Arial" w:cs="Arial"/>
          <w:color w:val="333333"/>
          <w:sz w:val="23"/>
          <w:szCs w:val="23"/>
        </w:rPr>
        <w:t xml:space="preserve"> </w:t>
      </w:r>
      <w:hyperlink r:id="rId33" w:history="1">
        <w:r w:rsidRPr="00A31E55">
          <w:rPr>
            <w:rFonts w:ascii="Arial" w:eastAsia="Times New Roman" w:hAnsi="Arial" w:cs="Arial"/>
            <w:b/>
            <w:bCs/>
            <w:color w:val="115B8F"/>
            <w:sz w:val="23"/>
            <w:szCs w:val="23"/>
          </w:rPr>
          <w:t>J.C. Penney Co. Inc.</w:t>
        </w:r>
      </w:hyperlink>
      <w:r w:rsidRPr="00A31E55">
        <w:rPr>
          <w:rFonts w:ascii="Arial" w:eastAsia="Times New Roman" w:hAnsi="Arial" w:cs="Arial"/>
          <w:color w:val="333333"/>
          <w:sz w:val="23"/>
          <w:szCs w:val="23"/>
        </w:rPr>
        <w:t xml:space="preserve"> </w:t>
      </w:r>
      <w:hyperlink r:id="rId34" w:history="1">
        <w:r w:rsidRPr="00A31E55">
          <w:rPr>
            <w:rFonts w:ascii="Arial" w:eastAsia="Times New Roman" w:hAnsi="Arial" w:cs="Arial"/>
            <w:b/>
            <w:bCs/>
            <w:caps/>
            <w:vanish/>
            <w:color w:val="115B8F"/>
            <w:sz w:val="23"/>
            <w:szCs w:val="23"/>
            <w:bdr w:val="single" w:sz="6" w:space="2" w:color="CCCCCC" w:frame="1"/>
          </w:rPr>
          <w:t>JCP</w:t>
        </w:r>
      </w:hyperlink>
      <w:r w:rsidRPr="00A31E55">
        <w:rPr>
          <w:rFonts w:ascii="Arial" w:eastAsia="Times New Roman" w:hAnsi="Arial" w:cs="Arial"/>
          <w:b/>
          <w:bCs/>
          <w:caps/>
          <w:vanish/>
          <w:color w:val="0A3D73"/>
          <w:sz w:val="23"/>
          <w:szCs w:val="23"/>
          <w:bdr w:val="single" w:sz="6" w:space="2" w:color="CCCCCC" w:frame="1"/>
          <w:shd w:val="clear" w:color="auto" w:fill="F5F4EE"/>
        </w:rPr>
        <w:t xml:space="preserve"> in </w:t>
      </w:r>
      <w:r w:rsidRPr="00A31E55">
        <w:rPr>
          <w:rFonts w:ascii="Arial" w:eastAsia="Times New Roman" w:hAnsi="Arial" w:cs="Arial"/>
          <w:vanish/>
          <w:color w:val="333333"/>
          <w:sz w:val="23"/>
          <w:szCs w:val="23"/>
          <w:bdr w:val="single" w:sz="6" w:space="2" w:color="CCCCCC" w:frame="1"/>
          <w:shd w:val="clear" w:color="auto" w:fill="F5F4EE"/>
        </w:rPr>
        <w:t xml:space="preserve">Your Value Your Change Short position </w:t>
      </w:r>
      <w:r w:rsidRPr="00A31E55">
        <w:rPr>
          <w:rFonts w:ascii="Arial" w:eastAsia="Times New Roman" w:hAnsi="Arial" w:cs="Arial"/>
          <w:color w:val="333333"/>
          <w:sz w:val="23"/>
          <w:szCs w:val="23"/>
        </w:rPr>
        <w:t>didn't air a commercial during this year's Super Bowl, but it grabbed online visibility for a line of winter mittens with a string of humorous tweets that were rife with misspellings.</w:t>
      </w:r>
    </w:p>
    <w:p w:rsidR="00A31E55" w:rsidRPr="00A31E55" w:rsidRDefault="00A31E55" w:rsidP="00A31E55">
      <w:pPr>
        <w:spacing w:beforeAutospacing="1" w:after="0" w:afterAutospacing="1" w:line="240" w:lineRule="auto"/>
        <w:rPr>
          <w:rFonts w:ascii="Arial" w:eastAsia="Times New Roman" w:hAnsi="Arial" w:cs="Arial"/>
          <w:color w:val="333333"/>
          <w:sz w:val="23"/>
          <w:szCs w:val="23"/>
        </w:rPr>
      </w:pPr>
      <w:r w:rsidRPr="00A31E55">
        <w:rPr>
          <w:rFonts w:ascii="Arial" w:eastAsia="Times New Roman" w:hAnsi="Arial" w:cs="Arial"/>
          <w:color w:val="333333"/>
          <w:sz w:val="23"/>
          <w:szCs w:val="23"/>
        </w:rPr>
        <w:lastRenderedPageBreak/>
        <w:t xml:space="preserve">After brands like </w:t>
      </w:r>
      <w:hyperlink r:id="rId35" w:history="1">
        <w:r w:rsidRPr="00A31E55">
          <w:rPr>
            <w:rFonts w:ascii="Arial" w:eastAsia="Times New Roman" w:hAnsi="Arial" w:cs="Arial"/>
            <w:color w:val="115B8F"/>
            <w:sz w:val="23"/>
            <w:szCs w:val="23"/>
            <w:u w:val="single"/>
          </w:rPr>
          <w:t>Kia Motors</w:t>
        </w:r>
      </w:hyperlink>
      <w:r w:rsidRPr="00A31E55">
        <w:rPr>
          <w:rFonts w:ascii="Arial" w:eastAsia="Times New Roman" w:hAnsi="Arial" w:cs="Arial"/>
          <w:color w:val="333333"/>
          <w:sz w:val="23"/>
          <w:szCs w:val="23"/>
        </w:rPr>
        <w:t xml:space="preserve"> </w:t>
      </w:r>
      <w:hyperlink r:id="rId36" w:history="1">
        <w:r w:rsidRPr="00A31E55">
          <w:rPr>
            <w:rFonts w:ascii="Arial" w:eastAsia="Times New Roman" w:hAnsi="Arial" w:cs="Arial"/>
            <w:b/>
            <w:bCs/>
            <w:caps/>
            <w:vanish/>
            <w:color w:val="115B8F"/>
            <w:sz w:val="23"/>
            <w:szCs w:val="23"/>
            <w:bdr w:val="single" w:sz="6" w:space="2" w:color="CCCCCC" w:frame="1"/>
          </w:rPr>
          <w:t>000270.SE</w:t>
        </w:r>
      </w:hyperlink>
      <w:r w:rsidRPr="00A31E55">
        <w:rPr>
          <w:rFonts w:ascii="Arial" w:eastAsia="Times New Roman" w:hAnsi="Arial" w:cs="Arial"/>
          <w:b/>
          <w:bCs/>
          <w:caps/>
          <w:vanish/>
          <w:color w:val="0A3D73"/>
          <w:sz w:val="23"/>
          <w:szCs w:val="23"/>
          <w:bdr w:val="single" w:sz="6" w:space="2" w:color="CCCCCC" w:frame="1"/>
          <w:shd w:val="clear" w:color="auto" w:fill="F5F4EE"/>
        </w:rPr>
        <w:t xml:space="preserve"> in </w:t>
      </w:r>
      <w:r w:rsidRPr="00A31E55">
        <w:rPr>
          <w:rFonts w:ascii="Arial" w:eastAsia="Times New Roman" w:hAnsi="Arial" w:cs="Arial"/>
          <w:vanish/>
          <w:color w:val="333333"/>
          <w:sz w:val="23"/>
          <w:szCs w:val="23"/>
          <w:bdr w:val="single" w:sz="6" w:space="2" w:color="CCCCCC" w:frame="1"/>
          <w:shd w:val="clear" w:color="auto" w:fill="F5F4EE"/>
        </w:rPr>
        <w:t xml:space="preserve">Your Value Your Change Short position </w:t>
      </w:r>
      <w:r w:rsidRPr="00A31E55">
        <w:rPr>
          <w:rFonts w:ascii="Arial" w:eastAsia="Times New Roman" w:hAnsi="Arial" w:cs="Arial"/>
          <w:color w:val="333333"/>
          <w:sz w:val="23"/>
          <w:szCs w:val="23"/>
        </w:rPr>
        <w:t>and Coors responded to the scrambled tweets, implying that Penney's Twitter account was hijacked or drunk, Penney revealed that it was tweeting with mittens on, and showing images of its Team USA hand warmers.</w:t>
      </w:r>
    </w:p>
    <w:p w:rsidR="00A31E55" w:rsidRPr="00A31E55" w:rsidRDefault="00A31E55" w:rsidP="00A31E55">
      <w:pPr>
        <w:spacing w:before="100" w:beforeAutospacing="1" w:after="100" w:afterAutospacing="1" w:line="240" w:lineRule="auto"/>
        <w:rPr>
          <w:rFonts w:ascii="Arial" w:eastAsia="Times New Roman" w:hAnsi="Arial" w:cs="Arial"/>
          <w:color w:val="333333"/>
          <w:sz w:val="23"/>
          <w:szCs w:val="23"/>
        </w:rPr>
      </w:pPr>
      <w:r w:rsidRPr="00A31E55">
        <w:rPr>
          <w:rFonts w:ascii="Arial" w:eastAsia="Times New Roman" w:hAnsi="Arial" w:cs="Arial"/>
          <w:color w:val="333333"/>
          <w:sz w:val="23"/>
          <w:szCs w:val="23"/>
        </w:rPr>
        <w:t>The company, which didn't anticipate being linked with alcohol consumption, said it received over 130,000 Twitter mentions for the night, making it among the most-mentioned brands without a Super Bowl television commercial. "The buzz certainly exceeded our expectations," said a spokeswoman.</w:t>
      </w:r>
    </w:p>
    <w:p w:rsidR="00A31E55" w:rsidRPr="00A31E55" w:rsidRDefault="00A31E55" w:rsidP="00A31E55">
      <w:pPr>
        <w:spacing w:before="100" w:beforeAutospacing="1" w:after="100" w:afterAutospacing="1" w:line="240" w:lineRule="auto"/>
        <w:rPr>
          <w:rFonts w:ascii="Arial" w:eastAsia="Times New Roman" w:hAnsi="Arial" w:cs="Arial"/>
          <w:color w:val="333333"/>
          <w:sz w:val="23"/>
          <w:szCs w:val="23"/>
        </w:rPr>
      </w:pPr>
      <w:r w:rsidRPr="00A31E55">
        <w:rPr>
          <w:rFonts w:ascii="Arial" w:eastAsia="Times New Roman" w:hAnsi="Arial" w:cs="Arial"/>
          <w:color w:val="333333"/>
          <w:sz w:val="23"/>
          <w:szCs w:val="23"/>
        </w:rPr>
        <w:t>While the idea for the campaign came from Penney's social-media team, the company tapped social-and-digital agencies Evolution Bureau and Victors &amp; Spoils to help execute it. The brand has since held on to the 10,000-plus followers it gained that night, she said, and mitten sales doubled after the tweets.</w:t>
      </w:r>
    </w:p>
    <w:p w:rsidR="00A31E55" w:rsidRPr="00A31E55" w:rsidRDefault="00A31E55" w:rsidP="00A31E55">
      <w:pPr>
        <w:spacing w:before="100" w:beforeAutospacing="1" w:after="100" w:afterAutospacing="1" w:line="240" w:lineRule="auto"/>
        <w:rPr>
          <w:rFonts w:ascii="Arial" w:eastAsia="Times New Roman" w:hAnsi="Arial" w:cs="Arial"/>
          <w:color w:val="333333"/>
          <w:sz w:val="23"/>
          <w:szCs w:val="23"/>
        </w:rPr>
      </w:pPr>
      <w:r w:rsidRPr="00A31E55">
        <w:rPr>
          <w:rFonts w:ascii="Arial" w:eastAsia="Times New Roman" w:hAnsi="Arial" w:cs="Arial"/>
          <w:color w:val="333333"/>
          <w:sz w:val="23"/>
          <w:szCs w:val="23"/>
        </w:rPr>
        <w:t>It is unclear how social-media followers translate to sales, but more followers generally means more visibility, said Jonah Berger, associate professor of marketing at the University of Pennsylvania's Wharton School. Social-media platforms also serve as a "barometer of the general sentiment that people have toward [a given] brand," he said.</w:t>
      </w:r>
    </w:p>
    <w:p w:rsidR="00A31E55" w:rsidRPr="00A31E55" w:rsidRDefault="00A31E55" w:rsidP="00A31E55">
      <w:pPr>
        <w:spacing w:before="100" w:beforeAutospacing="1" w:after="100" w:afterAutospacing="1" w:line="240" w:lineRule="auto"/>
        <w:rPr>
          <w:rFonts w:ascii="Arial" w:eastAsia="Times New Roman" w:hAnsi="Arial" w:cs="Arial"/>
          <w:color w:val="333333"/>
          <w:sz w:val="23"/>
          <w:szCs w:val="23"/>
        </w:rPr>
      </w:pPr>
      <w:r w:rsidRPr="00A31E55">
        <w:rPr>
          <w:rFonts w:ascii="Arial" w:eastAsia="Times New Roman" w:hAnsi="Arial" w:cs="Arial"/>
          <w:color w:val="333333"/>
          <w:sz w:val="23"/>
          <w:szCs w:val="23"/>
        </w:rPr>
        <w:t>When ING Direct disclosed its new name to the public last November, Mr. Stein says the social-media team received about 800 inquiries in the first six hours. But the staff felt prepared and remained calm, he said.</w:t>
      </w:r>
    </w:p>
    <w:p w:rsidR="00A31E55" w:rsidRPr="00A31E55" w:rsidRDefault="00A31E55" w:rsidP="00A31E55">
      <w:pPr>
        <w:spacing w:before="100" w:beforeAutospacing="1" w:after="100" w:afterAutospacing="1" w:line="240" w:lineRule="auto"/>
        <w:rPr>
          <w:rFonts w:ascii="Arial" w:eastAsia="Times New Roman" w:hAnsi="Arial" w:cs="Arial"/>
          <w:color w:val="333333"/>
          <w:sz w:val="23"/>
          <w:szCs w:val="23"/>
        </w:rPr>
      </w:pPr>
      <w:r w:rsidRPr="00A31E55">
        <w:rPr>
          <w:rFonts w:ascii="Arial" w:eastAsia="Times New Roman" w:hAnsi="Arial" w:cs="Arial"/>
          <w:color w:val="333333"/>
          <w:sz w:val="23"/>
          <w:szCs w:val="23"/>
        </w:rPr>
        <w:t xml:space="preserve">"Nothing that came at us was as bad as what the </w:t>
      </w:r>
      <w:proofErr w:type="spellStart"/>
      <w:r w:rsidRPr="00A31E55">
        <w:rPr>
          <w:rFonts w:ascii="Arial" w:eastAsia="Times New Roman" w:hAnsi="Arial" w:cs="Arial"/>
          <w:color w:val="333333"/>
          <w:sz w:val="23"/>
          <w:szCs w:val="23"/>
        </w:rPr>
        <w:t>HootSuite</w:t>
      </w:r>
      <w:proofErr w:type="spellEnd"/>
      <w:r w:rsidRPr="00A31E55">
        <w:rPr>
          <w:rFonts w:ascii="Arial" w:eastAsia="Times New Roman" w:hAnsi="Arial" w:cs="Arial"/>
          <w:color w:val="333333"/>
          <w:sz w:val="23"/>
          <w:szCs w:val="23"/>
        </w:rPr>
        <w:t xml:space="preserve"> team did to us," he said.</w:t>
      </w:r>
    </w:p>
    <w:p w:rsidR="00A31E55" w:rsidRPr="00A31E55" w:rsidRDefault="00A31E55" w:rsidP="00A31E55">
      <w:pPr>
        <w:spacing w:before="100" w:beforeAutospacing="1" w:after="100" w:afterAutospacing="1" w:line="240" w:lineRule="auto"/>
        <w:rPr>
          <w:rFonts w:ascii="Arial" w:eastAsia="Times New Roman" w:hAnsi="Arial" w:cs="Arial"/>
          <w:color w:val="333333"/>
          <w:sz w:val="23"/>
          <w:szCs w:val="23"/>
        </w:rPr>
      </w:pPr>
      <w:r w:rsidRPr="00A31E55">
        <w:rPr>
          <w:rFonts w:ascii="Arial" w:eastAsia="Times New Roman" w:hAnsi="Arial" w:cs="Arial"/>
          <w:color w:val="333333"/>
          <w:sz w:val="23"/>
          <w:szCs w:val="23"/>
        </w:rPr>
        <w:t>—Jeff Bennett contributed to this article.</w:t>
      </w:r>
    </w:p>
    <w:p w:rsidR="00A31E55" w:rsidRPr="00A31E55" w:rsidRDefault="00A31E55" w:rsidP="00A31E55">
      <w:pPr>
        <w:spacing w:beforeAutospacing="1" w:after="0" w:afterAutospacing="1" w:line="240" w:lineRule="auto"/>
        <w:rPr>
          <w:rFonts w:ascii="Arial" w:eastAsia="Times New Roman" w:hAnsi="Arial" w:cs="Arial"/>
          <w:color w:val="333333"/>
          <w:sz w:val="23"/>
          <w:szCs w:val="23"/>
        </w:rPr>
      </w:pPr>
      <w:r w:rsidRPr="00A31E55">
        <w:rPr>
          <w:rFonts w:ascii="Times New Roman" w:eastAsia="Times New Roman" w:hAnsi="Times New Roman" w:cs="Times New Roman"/>
          <w:b/>
          <w:bCs/>
          <w:color w:val="333333"/>
          <w:sz w:val="23"/>
          <w:szCs w:val="23"/>
        </w:rPr>
        <w:t xml:space="preserve">Write to </w:t>
      </w:r>
      <w:r w:rsidRPr="00A31E55">
        <w:rPr>
          <w:rFonts w:ascii="Arial" w:eastAsia="Times New Roman" w:hAnsi="Arial" w:cs="Arial"/>
          <w:color w:val="333333"/>
          <w:sz w:val="23"/>
          <w:szCs w:val="23"/>
        </w:rPr>
        <w:t xml:space="preserve">Lindsay Gellman at </w:t>
      </w:r>
      <w:hyperlink r:id="rId37" w:tgtFrame="_new" w:history="1">
        <w:r w:rsidRPr="00A31E55">
          <w:rPr>
            <w:rFonts w:ascii="Arial" w:eastAsia="Times New Roman" w:hAnsi="Arial" w:cs="Arial"/>
            <w:color w:val="115B8F"/>
            <w:sz w:val="23"/>
            <w:szCs w:val="23"/>
          </w:rPr>
          <w:t>Lindsay.Gellman@wsj.com</w:t>
        </w:r>
      </w:hyperlink>
      <w:r w:rsidRPr="00A31E55">
        <w:rPr>
          <w:rFonts w:ascii="Arial" w:eastAsia="Times New Roman" w:hAnsi="Arial" w:cs="Arial"/>
          <w:color w:val="333333"/>
          <w:sz w:val="23"/>
          <w:szCs w:val="23"/>
        </w:rPr>
        <w:t xml:space="preserve"> </w:t>
      </w:r>
    </w:p>
    <w:p w:rsidR="00CA0485" w:rsidRDefault="00CA0485"/>
    <w:sectPr w:rsidR="00CA0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55AE"/>
    <w:multiLevelType w:val="multilevel"/>
    <w:tmpl w:val="79A2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84BD0"/>
    <w:multiLevelType w:val="multilevel"/>
    <w:tmpl w:val="748A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1C643B"/>
    <w:multiLevelType w:val="multilevel"/>
    <w:tmpl w:val="D974C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BE1897"/>
    <w:multiLevelType w:val="multilevel"/>
    <w:tmpl w:val="42F65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9D62EB"/>
    <w:multiLevelType w:val="multilevel"/>
    <w:tmpl w:val="3C54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E55"/>
    <w:rsid w:val="00767E91"/>
    <w:rsid w:val="00A31E55"/>
    <w:rsid w:val="00CA0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E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E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839386">
      <w:bodyDiv w:val="1"/>
      <w:marLeft w:val="0"/>
      <w:marRight w:val="0"/>
      <w:marTop w:val="0"/>
      <w:marBottom w:val="0"/>
      <w:divBdr>
        <w:top w:val="none" w:sz="0" w:space="0" w:color="auto"/>
        <w:left w:val="none" w:sz="0" w:space="0" w:color="auto"/>
        <w:bottom w:val="none" w:sz="0" w:space="0" w:color="auto"/>
        <w:right w:val="none" w:sz="0" w:space="0" w:color="auto"/>
      </w:divBdr>
      <w:divsChild>
        <w:div w:id="1030840786">
          <w:marLeft w:val="0"/>
          <w:marRight w:val="0"/>
          <w:marTop w:val="0"/>
          <w:marBottom w:val="0"/>
          <w:divBdr>
            <w:top w:val="none" w:sz="0" w:space="0" w:color="auto"/>
            <w:left w:val="none" w:sz="0" w:space="0" w:color="auto"/>
            <w:bottom w:val="none" w:sz="0" w:space="0" w:color="auto"/>
            <w:right w:val="none" w:sz="0" w:space="0" w:color="auto"/>
          </w:divBdr>
          <w:divsChild>
            <w:div w:id="654408814">
              <w:marLeft w:val="0"/>
              <w:marRight w:val="0"/>
              <w:marTop w:val="0"/>
              <w:marBottom w:val="0"/>
              <w:divBdr>
                <w:top w:val="none" w:sz="0" w:space="0" w:color="auto"/>
                <w:left w:val="none" w:sz="0" w:space="0" w:color="auto"/>
                <w:bottom w:val="none" w:sz="0" w:space="0" w:color="auto"/>
                <w:right w:val="none" w:sz="0" w:space="0" w:color="auto"/>
              </w:divBdr>
              <w:divsChild>
                <w:div w:id="824013180">
                  <w:marLeft w:val="0"/>
                  <w:marRight w:val="0"/>
                  <w:marTop w:val="0"/>
                  <w:marBottom w:val="0"/>
                  <w:divBdr>
                    <w:top w:val="none" w:sz="0" w:space="0" w:color="auto"/>
                    <w:left w:val="none" w:sz="0" w:space="0" w:color="auto"/>
                    <w:bottom w:val="none" w:sz="0" w:space="0" w:color="auto"/>
                    <w:right w:val="none" w:sz="0" w:space="0" w:color="auto"/>
                  </w:divBdr>
                  <w:divsChild>
                    <w:div w:id="163131206">
                      <w:marLeft w:val="0"/>
                      <w:marRight w:val="0"/>
                      <w:marTop w:val="0"/>
                      <w:marBottom w:val="0"/>
                      <w:divBdr>
                        <w:top w:val="none" w:sz="0" w:space="0" w:color="auto"/>
                        <w:left w:val="none" w:sz="0" w:space="0" w:color="auto"/>
                        <w:bottom w:val="none" w:sz="0" w:space="0" w:color="auto"/>
                        <w:right w:val="none" w:sz="0" w:space="0" w:color="auto"/>
                      </w:divBdr>
                    </w:div>
                  </w:divsChild>
                </w:div>
                <w:div w:id="942227665">
                  <w:marLeft w:val="0"/>
                  <w:marRight w:val="0"/>
                  <w:marTop w:val="0"/>
                  <w:marBottom w:val="0"/>
                  <w:divBdr>
                    <w:top w:val="none" w:sz="0" w:space="0" w:color="auto"/>
                    <w:left w:val="none" w:sz="0" w:space="0" w:color="auto"/>
                    <w:bottom w:val="none" w:sz="0" w:space="0" w:color="auto"/>
                    <w:right w:val="none" w:sz="0" w:space="0" w:color="auto"/>
                  </w:divBdr>
                  <w:divsChild>
                    <w:div w:id="1583292394">
                      <w:marLeft w:val="0"/>
                      <w:marRight w:val="0"/>
                      <w:marTop w:val="0"/>
                      <w:marBottom w:val="0"/>
                      <w:divBdr>
                        <w:top w:val="none" w:sz="0" w:space="0" w:color="auto"/>
                        <w:left w:val="none" w:sz="0" w:space="0" w:color="auto"/>
                        <w:bottom w:val="none" w:sz="0" w:space="0" w:color="auto"/>
                        <w:right w:val="none" w:sz="0" w:space="0" w:color="auto"/>
                      </w:divBdr>
                      <w:divsChild>
                        <w:div w:id="1011226268">
                          <w:marLeft w:val="0"/>
                          <w:marRight w:val="0"/>
                          <w:marTop w:val="0"/>
                          <w:marBottom w:val="0"/>
                          <w:divBdr>
                            <w:top w:val="none" w:sz="0" w:space="0" w:color="auto"/>
                            <w:left w:val="none" w:sz="0" w:space="0" w:color="auto"/>
                            <w:bottom w:val="none" w:sz="0" w:space="0" w:color="auto"/>
                            <w:right w:val="none" w:sz="0" w:space="0" w:color="auto"/>
                          </w:divBdr>
                          <w:divsChild>
                            <w:div w:id="1115832104">
                              <w:marLeft w:val="0"/>
                              <w:marRight w:val="0"/>
                              <w:marTop w:val="0"/>
                              <w:marBottom w:val="0"/>
                              <w:divBdr>
                                <w:top w:val="none" w:sz="0" w:space="0" w:color="auto"/>
                                <w:left w:val="none" w:sz="0" w:space="0" w:color="auto"/>
                                <w:bottom w:val="none" w:sz="0" w:space="0" w:color="auto"/>
                                <w:right w:val="none" w:sz="0" w:space="0" w:color="auto"/>
                              </w:divBdr>
                              <w:divsChild>
                                <w:div w:id="383140290">
                                  <w:marLeft w:val="0"/>
                                  <w:marRight w:val="0"/>
                                  <w:marTop w:val="0"/>
                                  <w:marBottom w:val="0"/>
                                  <w:divBdr>
                                    <w:top w:val="none" w:sz="0" w:space="0" w:color="auto"/>
                                    <w:left w:val="none" w:sz="0" w:space="0" w:color="auto"/>
                                    <w:bottom w:val="none" w:sz="0" w:space="0" w:color="auto"/>
                                    <w:right w:val="none" w:sz="0" w:space="0" w:color="auto"/>
                                  </w:divBdr>
                                  <w:divsChild>
                                    <w:div w:id="1305964888">
                                      <w:marLeft w:val="0"/>
                                      <w:marRight w:val="0"/>
                                      <w:marTop w:val="0"/>
                                      <w:marBottom w:val="0"/>
                                      <w:divBdr>
                                        <w:top w:val="none" w:sz="0" w:space="0" w:color="auto"/>
                                        <w:left w:val="none" w:sz="0" w:space="0" w:color="auto"/>
                                        <w:bottom w:val="none" w:sz="0" w:space="0" w:color="auto"/>
                                        <w:right w:val="none" w:sz="0" w:space="0" w:color="auto"/>
                                      </w:divBdr>
                                    </w:div>
                                    <w:div w:id="650718775">
                                      <w:marLeft w:val="0"/>
                                      <w:marRight w:val="0"/>
                                      <w:marTop w:val="0"/>
                                      <w:marBottom w:val="0"/>
                                      <w:divBdr>
                                        <w:top w:val="none" w:sz="0" w:space="0" w:color="auto"/>
                                        <w:left w:val="none" w:sz="0" w:space="0" w:color="auto"/>
                                        <w:bottom w:val="none" w:sz="0" w:space="0" w:color="auto"/>
                                        <w:right w:val="none" w:sz="0" w:space="0" w:color="auto"/>
                                      </w:divBdr>
                                      <w:divsChild>
                                        <w:div w:id="1526209772">
                                          <w:marLeft w:val="0"/>
                                          <w:marRight w:val="0"/>
                                          <w:marTop w:val="0"/>
                                          <w:marBottom w:val="0"/>
                                          <w:divBdr>
                                            <w:top w:val="none" w:sz="0" w:space="0" w:color="auto"/>
                                            <w:left w:val="none" w:sz="0" w:space="0" w:color="auto"/>
                                            <w:bottom w:val="none" w:sz="0" w:space="0" w:color="auto"/>
                                            <w:right w:val="none" w:sz="0" w:space="0" w:color="auto"/>
                                          </w:divBdr>
                                          <w:divsChild>
                                            <w:div w:id="1993412141">
                                              <w:marLeft w:val="0"/>
                                              <w:marRight w:val="0"/>
                                              <w:marTop w:val="0"/>
                                              <w:marBottom w:val="0"/>
                                              <w:divBdr>
                                                <w:top w:val="none" w:sz="0" w:space="0" w:color="auto"/>
                                                <w:left w:val="none" w:sz="0" w:space="0" w:color="auto"/>
                                                <w:bottom w:val="none" w:sz="0" w:space="0" w:color="auto"/>
                                                <w:right w:val="none" w:sz="0" w:space="0" w:color="auto"/>
                                              </w:divBdr>
                                            </w:div>
                                          </w:divsChild>
                                        </w:div>
                                        <w:div w:id="693506214">
                                          <w:marLeft w:val="0"/>
                                          <w:marRight w:val="0"/>
                                          <w:marTop w:val="0"/>
                                          <w:marBottom w:val="0"/>
                                          <w:divBdr>
                                            <w:top w:val="none" w:sz="0" w:space="0" w:color="auto"/>
                                            <w:left w:val="none" w:sz="0" w:space="0" w:color="auto"/>
                                            <w:bottom w:val="none" w:sz="0" w:space="0" w:color="auto"/>
                                            <w:right w:val="none" w:sz="0" w:space="0" w:color="auto"/>
                                          </w:divBdr>
                                        </w:div>
                                        <w:div w:id="2025670513">
                                          <w:marLeft w:val="0"/>
                                          <w:marRight w:val="0"/>
                                          <w:marTop w:val="0"/>
                                          <w:marBottom w:val="0"/>
                                          <w:divBdr>
                                            <w:top w:val="none" w:sz="0" w:space="0" w:color="auto"/>
                                            <w:left w:val="none" w:sz="0" w:space="0" w:color="auto"/>
                                            <w:bottom w:val="none" w:sz="0" w:space="0" w:color="auto"/>
                                            <w:right w:val="none" w:sz="0" w:space="0" w:color="auto"/>
                                          </w:divBdr>
                                          <w:divsChild>
                                            <w:div w:id="1127625424">
                                              <w:marLeft w:val="0"/>
                                              <w:marRight w:val="0"/>
                                              <w:marTop w:val="0"/>
                                              <w:marBottom w:val="0"/>
                                              <w:divBdr>
                                                <w:top w:val="none" w:sz="0" w:space="0" w:color="auto"/>
                                                <w:left w:val="none" w:sz="0" w:space="0" w:color="auto"/>
                                                <w:bottom w:val="none" w:sz="0" w:space="0" w:color="auto"/>
                                                <w:right w:val="none" w:sz="0" w:space="0" w:color="auto"/>
                                              </w:divBdr>
                                            </w:div>
                                          </w:divsChild>
                                        </w:div>
                                        <w:div w:id="14826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76706">
                              <w:marLeft w:val="0"/>
                              <w:marRight w:val="0"/>
                              <w:marTop w:val="0"/>
                              <w:marBottom w:val="0"/>
                              <w:divBdr>
                                <w:top w:val="none" w:sz="0" w:space="0" w:color="auto"/>
                                <w:left w:val="none" w:sz="0" w:space="0" w:color="auto"/>
                                <w:bottom w:val="none" w:sz="0" w:space="0" w:color="auto"/>
                                <w:right w:val="none" w:sz="0" w:space="0" w:color="auto"/>
                              </w:divBdr>
                              <w:divsChild>
                                <w:div w:id="440496592">
                                  <w:marLeft w:val="-5220"/>
                                  <w:marRight w:val="0"/>
                                  <w:marTop w:val="0"/>
                                  <w:marBottom w:val="0"/>
                                  <w:divBdr>
                                    <w:top w:val="none" w:sz="0" w:space="0" w:color="auto"/>
                                    <w:left w:val="none" w:sz="0" w:space="0" w:color="auto"/>
                                    <w:bottom w:val="none" w:sz="0" w:space="0" w:color="auto"/>
                                    <w:right w:val="none" w:sz="0" w:space="0" w:color="auto"/>
                                  </w:divBdr>
                                  <w:divsChild>
                                    <w:div w:id="1762988047">
                                      <w:marLeft w:val="0"/>
                                      <w:marRight w:val="0"/>
                                      <w:marTop w:val="0"/>
                                      <w:marBottom w:val="0"/>
                                      <w:divBdr>
                                        <w:top w:val="none" w:sz="0" w:space="0" w:color="auto"/>
                                        <w:left w:val="none" w:sz="0" w:space="0" w:color="auto"/>
                                        <w:bottom w:val="none" w:sz="0" w:space="0" w:color="auto"/>
                                        <w:right w:val="none" w:sz="0" w:space="0" w:color="auto"/>
                                      </w:divBdr>
                                      <w:divsChild>
                                        <w:div w:id="692807833">
                                          <w:marLeft w:val="150"/>
                                          <w:marRight w:val="0"/>
                                          <w:marTop w:val="0"/>
                                          <w:marBottom w:val="0"/>
                                          <w:divBdr>
                                            <w:top w:val="none" w:sz="0" w:space="0" w:color="auto"/>
                                            <w:left w:val="none" w:sz="0" w:space="0" w:color="auto"/>
                                            <w:bottom w:val="none" w:sz="0" w:space="0" w:color="auto"/>
                                            <w:right w:val="none" w:sz="0" w:space="0" w:color="auto"/>
                                          </w:divBdr>
                                          <w:divsChild>
                                            <w:div w:id="1602421051">
                                              <w:marLeft w:val="0"/>
                                              <w:marRight w:val="0"/>
                                              <w:marTop w:val="0"/>
                                              <w:marBottom w:val="0"/>
                                              <w:divBdr>
                                                <w:top w:val="none" w:sz="0" w:space="0" w:color="auto"/>
                                                <w:left w:val="none" w:sz="0" w:space="0" w:color="auto"/>
                                                <w:bottom w:val="none" w:sz="0" w:space="0" w:color="auto"/>
                                                <w:right w:val="none" w:sz="0" w:space="0" w:color="auto"/>
                                              </w:divBdr>
                                            </w:div>
                                            <w:div w:id="2001694725">
                                              <w:marLeft w:val="0"/>
                                              <w:marRight w:val="0"/>
                                              <w:marTop w:val="0"/>
                                              <w:marBottom w:val="0"/>
                                              <w:divBdr>
                                                <w:top w:val="single" w:sz="6" w:space="0" w:color="666666"/>
                                                <w:left w:val="single" w:sz="6" w:space="30" w:color="666666"/>
                                                <w:bottom w:val="single" w:sz="6" w:space="12" w:color="666666"/>
                                                <w:right w:val="single" w:sz="6" w:space="30" w:color="666666"/>
                                              </w:divBdr>
                                              <w:divsChild>
                                                <w:div w:id="1445929857">
                                                  <w:marLeft w:val="0"/>
                                                  <w:marRight w:val="0"/>
                                                  <w:marTop w:val="0"/>
                                                  <w:marBottom w:val="0"/>
                                                  <w:divBdr>
                                                    <w:top w:val="none" w:sz="0" w:space="0" w:color="auto"/>
                                                    <w:left w:val="none" w:sz="0" w:space="0" w:color="auto"/>
                                                    <w:bottom w:val="none" w:sz="0" w:space="0" w:color="auto"/>
                                                    <w:right w:val="none" w:sz="0" w:space="0" w:color="auto"/>
                                                  </w:divBdr>
                                                  <w:divsChild>
                                                    <w:div w:id="354505962">
                                                      <w:marLeft w:val="0"/>
                                                      <w:marRight w:val="0"/>
                                                      <w:marTop w:val="0"/>
                                                      <w:marBottom w:val="0"/>
                                                      <w:divBdr>
                                                        <w:top w:val="none" w:sz="0" w:space="0" w:color="auto"/>
                                                        <w:left w:val="none" w:sz="0" w:space="0" w:color="auto"/>
                                                        <w:bottom w:val="none" w:sz="0" w:space="0" w:color="auto"/>
                                                        <w:right w:val="none" w:sz="0" w:space="0" w:color="auto"/>
                                                      </w:divBdr>
                                                      <w:divsChild>
                                                        <w:div w:id="1066220725">
                                                          <w:marLeft w:val="0"/>
                                                          <w:marRight w:val="0"/>
                                                          <w:marTop w:val="0"/>
                                                          <w:marBottom w:val="0"/>
                                                          <w:divBdr>
                                                            <w:top w:val="none" w:sz="0" w:space="0" w:color="auto"/>
                                                            <w:left w:val="none" w:sz="0" w:space="0" w:color="auto"/>
                                                            <w:bottom w:val="none" w:sz="0" w:space="0" w:color="auto"/>
                                                            <w:right w:val="none" w:sz="0" w:space="0" w:color="auto"/>
                                                          </w:divBdr>
                                                        </w:div>
                                                      </w:divsChild>
                                                    </w:div>
                                                    <w:div w:id="815298557">
                                                      <w:marLeft w:val="0"/>
                                                      <w:marRight w:val="0"/>
                                                      <w:marTop w:val="0"/>
                                                      <w:marBottom w:val="0"/>
                                                      <w:divBdr>
                                                        <w:top w:val="none" w:sz="0" w:space="0" w:color="auto"/>
                                                        <w:left w:val="none" w:sz="0" w:space="0" w:color="auto"/>
                                                        <w:bottom w:val="none" w:sz="0" w:space="0" w:color="auto"/>
                                                        <w:right w:val="none" w:sz="0" w:space="0" w:color="auto"/>
                                                      </w:divBdr>
                                                    </w:div>
                                                  </w:divsChild>
                                                </w:div>
                                                <w:div w:id="390618412">
                                                  <w:marLeft w:val="0"/>
                                                  <w:marRight w:val="0"/>
                                                  <w:marTop w:val="0"/>
                                                  <w:marBottom w:val="0"/>
                                                  <w:divBdr>
                                                    <w:top w:val="none" w:sz="0" w:space="0" w:color="auto"/>
                                                    <w:left w:val="none" w:sz="0" w:space="0" w:color="auto"/>
                                                    <w:bottom w:val="none" w:sz="0" w:space="0" w:color="auto"/>
                                                    <w:right w:val="none" w:sz="0" w:space="0" w:color="auto"/>
                                                  </w:divBdr>
                                                </w:div>
                                                <w:div w:id="5064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2345">
                              <w:marLeft w:val="0"/>
                              <w:marRight w:val="0"/>
                              <w:marTop w:val="0"/>
                              <w:marBottom w:val="0"/>
                              <w:divBdr>
                                <w:top w:val="none" w:sz="0" w:space="0" w:color="auto"/>
                                <w:left w:val="none" w:sz="0" w:space="0" w:color="auto"/>
                                <w:bottom w:val="none" w:sz="0" w:space="0" w:color="auto"/>
                                <w:right w:val="none" w:sz="0" w:space="0" w:color="auto"/>
                              </w:divBdr>
                            </w:div>
                            <w:div w:id="153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49474">
                      <w:marLeft w:val="0"/>
                      <w:marRight w:val="0"/>
                      <w:marTop w:val="0"/>
                      <w:marBottom w:val="0"/>
                      <w:divBdr>
                        <w:top w:val="none" w:sz="0" w:space="0" w:color="auto"/>
                        <w:left w:val="none" w:sz="0" w:space="0" w:color="auto"/>
                        <w:bottom w:val="none" w:sz="0" w:space="0" w:color="auto"/>
                        <w:right w:val="none" w:sz="0" w:space="0" w:color="auto"/>
                      </w:divBdr>
                      <w:divsChild>
                        <w:div w:id="2078749472">
                          <w:marLeft w:val="0"/>
                          <w:marRight w:val="0"/>
                          <w:marTop w:val="0"/>
                          <w:marBottom w:val="0"/>
                          <w:divBdr>
                            <w:top w:val="none" w:sz="0" w:space="0" w:color="auto"/>
                            <w:left w:val="none" w:sz="0" w:space="0" w:color="auto"/>
                            <w:bottom w:val="none" w:sz="0" w:space="0" w:color="auto"/>
                            <w:right w:val="none" w:sz="0" w:space="0" w:color="auto"/>
                          </w:divBdr>
                          <w:divsChild>
                            <w:div w:id="10447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47974">
                      <w:marLeft w:val="0"/>
                      <w:marRight w:val="0"/>
                      <w:marTop w:val="0"/>
                      <w:marBottom w:val="0"/>
                      <w:divBdr>
                        <w:top w:val="none" w:sz="0" w:space="0" w:color="auto"/>
                        <w:left w:val="none" w:sz="0" w:space="0" w:color="auto"/>
                        <w:bottom w:val="none" w:sz="0" w:space="0" w:color="auto"/>
                        <w:right w:val="none" w:sz="0" w:space="0" w:color="auto"/>
                      </w:divBdr>
                      <w:divsChild>
                        <w:div w:id="271520033">
                          <w:marLeft w:val="0"/>
                          <w:marRight w:val="0"/>
                          <w:marTop w:val="0"/>
                          <w:marBottom w:val="0"/>
                          <w:divBdr>
                            <w:top w:val="none" w:sz="0" w:space="0" w:color="auto"/>
                            <w:left w:val="none" w:sz="0" w:space="0" w:color="auto"/>
                            <w:bottom w:val="none" w:sz="0" w:space="0" w:color="auto"/>
                            <w:right w:val="none" w:sz="0" w:space="0" w:color="auto"/>
                          </w:divBdr>
                        </w:div>
                        <w:div w:id="1587810988">
                          <w:marLeft w:val="0"/>
                          <w:marRight w:val="0"/>
                          <w:marTop w:val="0"/>
                          <w:marBottom w:val="0"/>
                          <w:divBdr>
                            <w:top w:val="none" w:sz="0" w:space="0" w:color="auto"/>
                            <w:left w:val="none" w:sz="0" w:space="0" w:color="auto"/>
                            <w:bottom w:val="none" w:sz="0" w:space="0" w:color="auto"/>
                            <w:right w:val="none" w:sz="0" w:space="0" w:color="auto"/>
                          </w:divBdr>
                          <w:divsChild>
                            <w:div w:id="1359743463">
                              <w:marLeft w:val="0"/>
                              <w:marRight w:val="0"/>
                              <w:marTop w:val="0"/>
                              <w:marBottom w:val="0"/>
                              <w:divBdr>
                                <w:top w:val="none" w:sz="0" w:space="0" w:color="auto"/>
                                <w:left w:val="none" w:sz="0" w:space="0" w:color="auto"/>
                                <w:bottom w:val="none" w:sz="0" w:space="0" w:color="auto"/>
                                <w:right w:val="none" w:sz="0" w:space="0" w:color="auto"/>
                              </w:divBdr>
                              <w:divsChild>
                                <w:div w:id="1990934584">
                                  <w:marLeft w:val="0"/>
                                  <w:marRight w:val="0"/>
                                  <w:marTop w:val="0"/>
                                  <w:marBottom w:val="0"/>
                                  <w:divBdr>
                                    <w:top w:val="none" w:sz="0" w:space="0" w:color="auto"/>
                                    <w:left w:val="none" w:sz="0" w:space="0" w:color="auto"/>
                                    <w:bottom w:val="none" w:sz="0" w:space="0" w:color="auto"/>
                                    <w:right w:val="none" w:sz="0" w:space="0" w:color="auto"/>
                                  </w:divBdr>
                                  <w:divsChild>
                                    <w:div w:id="7181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7443">
                          <w:marLeft w:val="0"/>
                          <w:marRight w:val="0"/>
                          <w:marTop w:val="0"/>
                          <w:marBottom w:val="0"/>
                          <w:divBdr>
                            <w:top w:val="none" w:sz="0" w:space="0" w:color="auto"/>
                            <w:left w:val="none" w:sz="0" w:space="0" w:color="auto"/>
                            <w:bottom w:val="none" w:sz="0" w:space="0" w:color="auto"/>
                            <w:right w:val="none" w:sz="0" w:space="0" w:color="auto"/>
                          </w:divBdr>
                          <w:divsChild>
                            <w:div w:id="764813029">
                              <w:marLeft w:val="0"/>
                              <w:marRight w:val="0"/>
                              <w:marTop w:val="0"/>
                              <w:marBottom w:val="0"/>
                              <w:divBdr>
                                <w:top w:val="none" w:sz="0" w:space="0" w:color="auto"/>
                                <w:left w:val="none" w:sz="0" w:space="0" w:color="auto"/>
                                <w:bottom w:val="none" w:sz="0" w:space="0" w:color="auto"/>
                                <w:right w:val="none" w:sz="0" w:space="0" w:color="auto"/>
                              </w:divBdr>
                              <w:divsChild>
                                <w:div w:id="1747343417">
                                  <w:marLeft w:val="0"/>
                                  <w:marRight w:val="0"/>
                                  <w:marTop w:val="0"/>
                                  <w:marBottom w:val="0"/>
                                  <w:divBdr>
                                    <w:top w:val="none" w:sz="0" w:space="0" w:color="auto"/>
                                    <w:left w:val="none" w:sz="0" w:space="0" w:color="auto"/>
                                    <w:bottom w:val="none" w:sz="0" w:space="0" w:color="auto"/>
                                    <w:right w:val="none" w:sz="0" w:space="0" w:color="auto"/>
                                  </w:divBdr>
                                  <w:divsChild>
                                    <w:div w:id="909655043">
                                      <w:marLeft w:val="0"/>
                                      <w:marRight w:val="0"/>
                                      <w:marTop w:val="0"/>
                                      <w:marBottom w:val="0"/>
                                      <w:divBdr>
                                        <w:top w:val="none" w:sz="0" w:space="0" w:color="auto"/>
                                        <w:left w:val="none" w:sz="0" w:space="0" w:color="auto"/>
                                        <w:bottom w:val="none" w:sz="0" w:space="0" w:color="auto"/>
                                        <w:right w:val="none" w:sz="0" w:space="0" w:color="auto"/>
                                      </w:divBdr>
                                      <w:divsChild>
                                        <w:div w:id="1357002680">
                                          <w:marLeft w:val="0"/>
                                          <w:marRight w:val="0"/>
                                          <w:marTop w:val="0"/>
                                          <w:marBottom w:val="0"/>
                                          <w:divBdr>
                                            <w:top w:val="none" w:sz="0" w:space="0" w:color="auto"/>
                                            <w:left w:val="none" w:sz="0" w:space="0" w:color="auto"/>
                                            <w:bottom w:val="none" w:sz="0" w:space="0" w:color="auto"/>
                                            <w:right w:val="none" w:sz="0" w:space="0" w:color="auto"/>
                                          </w:divBdr>
                                          <w:divsChild>
                                            <w:div w:id="427779021">
                                              <w:marLeft w:val="0"/>
                                              <w:marRight w:val="0"/>
                                              <w:marTop w:val="0"/>
                                              <w:marBottom w:val="0"/>
                                              <w:divBdr>
                                                <w:top w:val="none" w:sz="0" w:space="0" w:color="auto"/>
                                                <w:left w:val="none" w:sz="0" w:space="0" w:color="auto"/>
                                                <w:bottom w:val="none" w:sz="0" w:space="0" w:color="auto"/>
                                                <w:right w:val="none" w:sz="0" w:space="0" w:color="auto"/>
                                              </w:divBdr>
                                              <w:divsChild>
                                                <w:div w:id="167792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272143">
                          <w:marLeft w:val="0"/>
                          <w:marRight w:val="0"/>
                          <w:marTop w:val="0"/>
                          <w:marBottom w:val="0"/>
                          <w:divBdr>
                            <w:top w:val="none" w:sz="0" w:space="0" w:color="auto"/>
                            <w:left w:val="none" w:sz="0" w:space="0" w:color="auto"/>
                            <w:bottom w:val="none" w:sz="0" w:space="0" w:color="auto"/>
                            <w:right w:val="none" w:sz="0" w:space="0" w:color="auto"/>
                          </w:divBdr>
                          <w:divsChild>
                            <w:div w:id="803354694">
                              <w:marLeft w:val="0"/>
                              <w:marRight w:val="0"/>
                              <w:marTop w:val="0"/>
                              <w:marBottom w:val="0"/>
                              <w:divBdr>
                                <w:top w:val="none" w:sz="0" w:space="0" w:color="auto"/>
                                <w:left w:val="none" w:sz="0" w:space="0" w:color="auto"/>
                                <w:bottom w:val="none" w:sz="0" w:space="0" w:color="auto"/>
                                <w:right w:val="none" w:sz="0" w:space="0" w:color="auto"/>
                              </w:divBdr>
                              <w:divsChild>
                                <w:div w:id="1459108492">
                                  <w:marLeft w:val="0"/>
                                  <w:marRight w:val="0"/>
                                  <w:marTop w:val="0"/>
                                  <w:marBottom w:val="0"/>
                                  <w:divBdr>
                                    <w:top w:val="none" w:sz="0" w:space="0" w:color="auto"/>
                                    <w:left w:val="none" w:sz="0" w:space="0" w:color="auto"/>
                                    <w:bottom w:val="none" w:sz="0" w:space="0" w:color="auto"/>
                                    <w:right w:val="none" w:sz="0" w:space="0" w:color="auto"/>
                                  </w:divBdr>
                                  <w:divsChild>
                                    <w:div w:id="448399102">
                                      <w:marLeft w:val="0"/>
                                      <w:marRight w:val="0"/>
                                      <w:marTop w:val="0"/>
                                      <w:marBottom w:val="0"/>
                                      <w:divBdr>
                                        <w:top w:val="none" w:sz="0" w:space="0" w:color="auto"/>
                                        <w:left w:val="none" w:sz="0" w:space="0" w:color="auto"/>
                                        <w:bottom w:val="none" w:sz="0" w:space="0" w:color="auto"/>
                                        <w:right w:val="none" w:sz="0" w:space="0" w:color="auto"/>
                                      </w:divBdr>
                                      <w:divsChild>
                                        <w:div w:id="15731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629317">
                          <w:marLeft w:val="0"/>
                          <w:marRight w:val="0"/>
                          <w:marTop w:val="0"/>
                          <w:marBottom w:val="0"/>
                          <w:divBdr>
                            <w:top w:val="none" w:sz="0" w:space="0" w:color="auto"/>
                            <w:left w:val="none" w:sz="0" w:space="0" w:color="auto"/>
                            <w:bottom w:val="none" w:sz="0" w:space="0" w:color="auto"/>
                            <w:right w:val="none" w:sz="0" w:space="0" w:color="auto"/>
                          </w:divBdr>
                          <w:divsChild>
                            <w:div w:id="606740301">
                              <w:marLeft w:val="0"/>
                              <w:marRight w:val="0"/>
                              <w:marTop w:val="0"/>
                              <w:marBottom w:val="0"/>
                              <w:divBdr>
                                <w:top w:val="none" w:sz="0" w:space="0" w:color="auto"/>
                                <w:left w:val="none" w:sz="0" w:space="0" w:color="auto"/>
                                <w:bottom w:val="none" w:sz="0" w:space="0" w:color="auto"/>
                                <w:right w:val="none" w:sz="0" w:space="0" w:color="auto"/>
                              </w:divBdr>
                              <w:divsChild>
                                <w:div w:id="1986078423">
                                  <w:marLeft w:val="0"/>
                                  <w:marRight w:val="0"/>
                                  <w:marTop w:val="0"/>
                                  <w:marBottom w:val="0"/>
                                  <w:divBdr>
                                    <w:top w:val="none" w:sz="0" w:space="0" w:color="auto"/>
                                    <w:left w:val="none" w:sz="0" w:space="0" w:color="auto"/>
                                    <w:bottom w:val="none" w:sz="0" w:space="0" w:color="auto"/>
                                    <w:right w:val="none" w:sz="0" w:space="0" w:color="auto"/>
                                  </w:divBdr>
                                  <w:divsChild>
                                    <w:div w:id="1179855035">
                                      <w:marLeft w:val="0"/>
                                      <w:marRight w:val="0"/>
                                      <w:marTop w:val="0"/>
                                      <w:marBottom w:val="0"/>
                                      <w:divBdr>
                                        <w:top w:val="none" w:sz="0" w:space="0" w:color="auto"/>
                                        <w:left w:val="none" w:sz="0" w:space="0" w:color="auto"/>
                                        <w:bottom w:val="none" w:sz="0" w:space="0" w:color="auto"/>
                                        <w:right w:val="none" w:sz="0" w:space="0" w:color="auto"/>
                                      </w:divBdr>
                                      <w:divsChild>
                                        <w:div w:id="700396226">
                                          <w:marLeft w:val="0"/>
                                          <w:marRight w:val="0"/>
                                          <w:marTop w:val="0"/>
                                          <w:marBottom w:val="0"/>
                                          <w:divBdr>
                                            <w:top w:val="none" w:sz="0" w:space="0" w:color="auto"/>
                                            <w:left w:val="none" w:sz="0" w:space="0" w:color="auto"/>
                                            <w:bottom w:val="none" w:sz="0" w:space="0" w:color="auto"/>
                                            <w:right w:val="none" w:sz="0" w:space="0" w:color="auto"/>
                                          </w:divBdr>
                                          <w:divsChild>
                                            <w:div w:id="77479778">
                                              <w:marLeft w:val="0"/>
                                              <w:marRight w:val="0"/>
                                              <w:marTop w:val="0"/>
                                              <w:marBottom w:val="0"/>
                                              <w:divBdr>
                                                <w:top w:val="none" w:sz="0" w:space="0" w:color="auto"/>
                                                <w:left w:val="none" w:sz="0" w:space="0" w:color="auto"/>
                                                <w:bottom w:val="none" w:sz="0" w:space="0" w:color="auto"/>
                                                <w:right w:val="none" w:sz="0" w:space="0" w:color="auto"/>
                                              </w:divBdr>
                                              <w:divsChild>
                                                <w:div w:id="1530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wsj.com/person/A/biography/7614" TargetMode="External"/><Relationship Id="rId13" Type="http://schemas.openxmlformats.org/officeDocument/2006/relationships/hyperlink" Target="http://quotes.wsj.com/FB" TargetMode="External"/><Relationship Id="rId18" Type="http://schemas.openxmlformats.org/officeDocument/2006/relationships/hyperlink" Target="http://online.wsj.com/news/articles/SB10001424052702303949704579461812019189626" TargetMode="External"/><Relationship Id="rId26" Type="http://schemas.openxmlformats.org/officeDocument/2006/relationships/hyperlink" Target="http://quotes.wsj.com/IPG"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online.wsj.com/news/articles/SB10001424052702303949704579459770701232200" TargetMode="External"/><Relationship Id="rId34" Type="http://schemas.openxmlformats.org/officeDocument/2006/relationships/hyperlink" Target="http://quotes.wsj.com/JCP" TargetMode="External"/><Relationship Id="rId7" Type="http://schemas.openxmlformats.org/officeDocument/2006/relationships/hyperlink" Target="mailto:lindsay.gellman@wsj.com" TargetMode="External"/><Relationship Id="rId12" Type="http://schemas.openxmlformats.org/officeDocument/2006/relationships/hyperlink" Target="http://quotes.wsj.com/TWTR" TargetMode="External"/><Relationship Id="rId17" Type="http://schemas.openxmlformats.org/officeDocument/2006/relationships/hyperlink" Target="http://online.wsj.com/news/technology" TargetMode="External"/><Relationship Id="rId25" Type="http://schemas.openxmlformats.org/officeDocument/2006/relationships/hyperlink" Target="http://quotes.wsj.com/IPG" TargetMode="External"/><Relationship Id="rId33" Type="http://schemas.openxmlformats.org/officeDocument/2006/relationships/hyperlink" Target="http://quotes.wsj.com/JCP"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online.wsj.com/news/articles/SB10001424052702303949704579459363665663476" TargetMode="External"/><Relationship Id="rId29" Type="http://schemas.openxmlformats.org/officeDocument/2006/relationships/hyperlink" Target="http://quotes.wsj.com/CPB" TargetMode="External"/><Relationship Id="rId1" Type="http://schemas.openxmlformats.org/officeDocument/2006/relationships/numbering" Target="numbering.xml"/><Relationship Id="rId6" Type="http://schemas.openxmlformats.org/officeDocument/2006/relationships/hyperlink" Target="http://www.twitter.com/@lindsaygellman" TargetMode="External"/><Relationship Id="rId11" Type="http://schemas.openxmlformats.org/officeDocument/2006/relationships/hyperlink" Target="http://quotes.wsj.com/TWTR" TargetMode="External"/><Relationship Id="rId24" Type="http://schemas.openxmlformats.org/officeDocument/2006/relationships/hyperlink" Target="http://quotes.wsj.com/PPL" TargetMode="External"/><Relationship Id="rId32" Type="http://schemas.openxmlformats.org/officeDocument/2006/relationships/hyperlink" Target="http://quotes.wsj.com/JCP" TargetMode="External"/><Relationship Id="rId37" Type="http://schemas.openxmlformats.org/officeDocument/2006/relationships/hyperlink" Target="mailto:Lindsay.Gellman@wsj.com"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quotes.wsj.com/PPL" TargetMode="External"/><Relationship Id="rId28" Type="http://schemas.openxmlformats.org/officeDocument/2006/relationships/hyperlink" Target="http://quotes.wsj.com/GM" TargetMode="External"/><Relationship Id="rId36" Type="http://schemas.openxmlformats.org/officeDocument/2006/relationships/hyperlink" Target="http://quotes.wsj.com/KR/000270" TargetMode="External"/><Relationship Id="rId10" Type="http://schemas.openxmlformats.org/officeDocument/2006/relationships/image" Target="media/image1.jpeg"/><Relationship Id="rId19" Type="http://schemas.openxmlformats.org/officeDocument/2006/relationships/hyperlink" Target="http://online.wsj.com/news/articles/SB10001424052702304256404579453731910023274" TargetMode="External"/><Relationship Id="rId31" Type="http://schemas.openxmlformats.org/officeDocument/2006/relationships/hyperlink" Target="http://quotes.wsj.com/JCP" TargetMode="External"/><Relationship Id="rId4" Type="http://schemas.openxmlformats.org/officeDocument/2006/relationships/settings" Target="settings.xml"/><Relationship Id="rId9" Type="http://schemas.openxmlformats.org/officeDocument/2006/relationships/hyperlink" Target="http://online.wsj.com/news/interactive/SOCIALFAIL0326?ref=SB10001424052702303949704579461412963008056" TargetMode="External"/><Relationship Id="rId14" Type="http://schemas.openxmlformats.org/officeDocument/2006/relationships/hyperlink" Target="http://quotes.wsj.com/FB" TargetMode="External"/><Relationship Id="rId22" Type="http://schemas.openxmlformats.org/officeDocument/2006/relationships/hyperlink" Target="http://online.wsj.com/news/articles/SB10001424052702304704504579432823496404570" TargetMode="External"/><Relationship Id="rId27" Type="http://schemas.openxmlformats.org/officeDocument/2006/relationships/hyperlink" Target="http://quotes.wsj.com/GM" TargetMode="External"/><Relationship Id="rId30" Type="http://schemas.openxmlformats.org/officeDocument/2006/relationships/hyperlink" Target="http://quotes.wsj.com/CPB" TargetMode="External"/><Relationship Id="rId35" Type="http://schemas.openxmlformats.org/officeDocument/2006/relationships/hyperlink" Target="http://quotes.wsj.com/KR/0002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2014-03-27T01:56:00Z</dcterms:created>
  <dcterms:modified xsi:type="dcterms:W3CDTF">2014-03-27T01:56:00Z</dcterms:modified>
</cp:coreProperties>
</file>