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8AA" w:rsidRPr="002D78AA" w:rsidRDefault="002D78AA" w:rsidP="002D78AA">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2D78AA">
        <w:rPr>
          <w:rFonts w:ascii="Times New Roman" w:eastAsia="Times New Roman" w:hAnsi="Times New Roman" w:cs="Times New Roman"/>
          <w:b/>
          <w:bCs/>
          <w:kern w:val="36"/>
          <w:sz w:val="48"/>
          <w:szCs w:val="48"/>
          <w:lang w:val="en"/>
        </w:rPr>
        <w:t>Can You Draw the Starbucks Logo Without Cheating? Probably Not.</w:t>
      </w:r>
    </w:p>
    <w:p w:rsidR="002D78AA" w:rsidRPr="002D78AA" w:rsidRDefault="002D78AA" w:rsidP="002D78AA">
      <w:pPr>
        <w:spacing w:before="100" w:beforeAutospacing="1" w:after="100" w:afterAutospacing="1" w:line="240" w:lineRule="auto"/>
        <w:rPr>
          <w:rFonts w:ascii="Times New Roman" w:eastAsia="Times New Roman" w:hAnsi="Times New Roman" w:cs="Times New Roman"/>
          <w:sz w:val="24"/>
          <w:szCs w:val="24"/>
          <w:lang w:val="en"/>
        </w:rPr>
      </w:pPr>
      <w:r w:rsidRPr="002D78AA">
        <w:rPr>
          <w:rFonts w:ascii="Times New Roman" w:eastAsia="Times New Roman" w:hAnsi="Times New Roman" w:cs="Times New Roman"/>
          <w:sz w:val="24"/>
          <w:szCs w:val="24"/>
          <w:lang w:val="en"/>
        </w:rPr>
        <w:t xml:space="preserve">By </w:t>
      </w:r>
      <w:hyperlink r:id="rId5" w:tooltip="More Articles by ZACH SCHONBRUN" w:history="1">
        <w:r w:rsidRPr="002D78AA">
          <w:rPr>
            <w:rFonts w:ascii="Times New Roman" w:eastAsia="Times New Roman" w:hAnsi="Times New Roman" w:cs="Times New Roman"/>
            <w:color w:val="0000FF"/>
            <w:sz w:val="24"/>
            <w:szCs w:val="24"/>
            <w:u w:val="single"/>
            <w:lang w:val="en"/>
          </w:rPr>
          <w:t>ZACH SCHONBRUN</w:t>
        </w:r>
      </w:hyperlink>
      <w:r w:rsidRPr="002D78AA">
        <w:rPr>
          <w:rFonts w:ascii="Times New Roman" w:eastAsia="Times New Roman" w:hAnsi="Times New Roman" w:cs="Times New Roman"/>
          <w:sz w:val="24"/>
          <w:szCs w:val="24"/>
          <w:lang w:val="en"/>
        </w:rPr>
        <w:t xml:space="preserve">NOV. 12, 2017 </w:t>
      </w:r>
    </w:p>
    <w:p w:rsidR="002D78AA" w:rsidRPr="002D78AA" w:rsidRDefault="002D78AA" w:rsidP="002D78AA">
      <w:pPr>
        <w:spacing w:after="0" w:line="240" w:lineRule="auto"/>
        <w:rPr>
          <w:rFonts w:ascii="Times New Roman" w:eastAsia="Times New Roman" w:hAnsi="Times New Roman" w:cs="Times New Roman"/>
          <w:sz w:val="24"/>
          <w:szCs w:val="24"/>
          <w:lang w:val="en"/>
        </w:rPr>
      </w:pPr>
      <w:r w:rsidRPr="002D78AA">
        <w:rPr>
          <w:rFonts w:ascii="Times New Roman" w:eastAsia="Times New Roman" w:hAnsi="Times New Roman" w:cs="Times New Roman"/>
          <w:i/>
          <w:iCs/>
          <w:sz w:val="24"/>
          <w:szCs w:val="24"/>
          <w:lang w:val="en"/>
        </w:rPr>
        <w:t xml:space="preserve">16 </w:t>
      </w:r>
    </w:p>
    <w:p w:rsidR="002D78AA" w:rsidRPr="002D78AA" w:rsidRDefault="002D78AA" w:rsidP="002D78AA">
      <w:pPr>
        <w:spacing w:after="0" w:line="240" w:lineRule="auto"/>
        <w:rPr>
          <w:rFonts w:ascii="Times New Roman" w:eastAsia="Times New Roman" w:hAnsi="Times New Roman" w:cs="Times New Roman"/>
          <w:sz w:val="24"/>
          <w:szCs w:val="24"/>
          <w:lang w:val="en"/>
        </w:rPr>
      </w:pPr>
      <w:r w:rsidRPr="002D78AA">
        <w:rPr>
          <w:rFonts w:ascii="Times New Roman" w:eastAsia="Times New Roman" w:hAnsi="Times New Roman" w:cs="Times New Roman"/>
          <w:sz w:val="24"/>
          <w:szCs w:val="24"/>
          <w:lang w:val="en"/>
        </w:rPr>
        <w:pict/>
      </w:r>
      <w:r w:rsidRPr="002D78AA">
        <w:rPr>
          <w:rFonts w:ascii="Times New Roman" w:eastAsia="Times New Roman" w:hAnsi="Times New Roman" w:cs="Times New Roman"/>
          <w:sz w:val="24"/>
          <w:szCs w:val="24"/>
          <w:lang w:val="en"/>
        </w:rPr>
        <w:t xml:space="preserve">Photo </w:t>
      </w:r>
    </w:p>
    <w:p w:rsidR="002D78AA" w:rsidRPr="002D78AA" w:rsidRDefault="002D78AA" w:rsidP="002D78AA">
      <w:pPr>
        <w:spacing w:after="0" w:line="240" w:lineRule="auto"/>
        <w:rPr>
          <w:rFonts w:ascii="Times New Roman" w:eastAsia="Times New Roman" w:hAnsi="Times New Roman" w:cs="Times New Roman"/>
          <w:sz w:val="24"/>
          <w:szCs w:val="24"/>
          <w:lang w:val="en"/>
        </w:rPr>
      </w:pPr>
      <w:r w:rsidRPr="002D78AA">
        <w:rPr>
          <w:rFonts w:ascii="Times New Roman" w:eastAsia="Times New Roman" w:hAnsi="Times New Roman" w:cs="Times New Roman"/>
          <w:noProof/>
          <w:sz w:val="24"/>
          <w:szCs w:val="24"/>
          <w:lang w:val="en"/>
        </w:rPr>
        <w:drawing>
          <wp:inline distT="0" distB="0" distL="0" distR="0" wp14:anchorId="32614F03" wp14:editId="65D9820D">
            <wp:extent cx="7315200" cy="4876800"/>
            <wp:effectExtent l="0" t="0" r="0" b="0"/>
            <wp:docPr id="2" name="Picture 2" descr="https://static01.nyt.com/images/2017/11/13/business/13ADCO1/13ADCO1-master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01.nyt.com/images/2017/11/13/business/13ADCO1/13ADCO1-master76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0" cy="4876800"/>
                    </a:xfrm>
                    <a:prstGeom prst="rect">
                      <a:avLst/>
                    </a:prstGeom>
                    <a:noFill/>
                    <a:ln>
                      <a:noFill/>
                    </a:ln>
                  </pic:spPr>
                </pic:pic>
              </a:graphicData>
            </a:graphic>
          </wp:inline>
        </w:drawing>
      </w:r>
    </w:p>
    <w:p w:rsidR="002D78AA" w:rsidRPr="002D78AA" w:rsidRDefault="002D78AA" w:rsidP="002D78AA">
      <w:pPr>
        <w:spacing w:after="0" w:line="240" w:lineRule="auto"/>
        <w:rPr>
          <w:rFonts w:ascii="Times New Roman" w:eastAsia="Times New Roman" w:hAnsi="Times New Roman" w:cs="Times New Roman"/>
          <w:sz w:val="24"/>
          <w:szCs w:val="24"/>
          <w:lang w:val="en"/>
        </w:rPr>
      </w:pPr>
      <w:r w:rsidRPr="002D78AA">
        <w:rPr>
          <w:rFonts w:ascii="Times New Roman" w:eastAsia="Times New Roman" w:hAnsi="Times New Roman" w:cs="Times New Roman"/>
          <w:sz w:val="24"/>
          <w:szCs w:val="24"/>
          <w:lang w:val="en"/>
        </w:rPr>
        <w:t xml:space="preserve">The Apple logo hanging on the Apple Store on Fifth Avenue in New York City. In a recent consumer study, people had a difficult time recreating even some of the corporate world’s simplest and most ubiquitous logos. Credit Andrew Burton/Getty Images </w:t>
      </w:r>
      <w:r w:rsidRPr="002D78AA">
        <w:rPr>
          <w:rFonts w:ascii="Times New Roman" w:eastAsia="Times New Roman" w:hAnsi="Times New Roman" w:cs="Times New Roman"/>
          <w:sz w:val="24"/>
          <w:szCs w:val="24"/>
          <w:lang w:val="en"/>
        </w:rPr>
        <w:pict/>
      </w:r>
    </w:p>
    <w:p w:rsidR="002D78AA" w:rsidRPr="002D78AA" w:rsidRDefault="002D78AA" w:rsidP="002D78AA">
      <w:pPr>
        <w:spacing w:before="100" w:beforeAutospacing="1" w:after="100" w:afterAutospacing="1" w:line="240" w:lineRule="auto"/>
        <w:rPr>
          <w:rFonts w:ascii="Times New Roman" w:eastAsia="Times New Roman" w:hAnsi="Times New Roman" w:cs="Times New Roman"/>
          <w:sz w:val="24"/>
          <w:szCs w:val="24"/>
          <w:lang w:val="en"/>
        </w:rPr>
      </w:pPr>
      <w:r w:rsidRPr="002D78AA">
        <w:rPr>
          <w:rFonts w:ascii="Times New Roman" w:eastAsia="Times New Roman" w:hAnsi="Times New Roman" w:cs="Times New Roman"/>
          <w:sz w:val="24"/>
          <w:szCs w:val="24"/>
          <w:lang w:val="en"/>
        </w:rPr>
        <w:t xml:space="preserve">The Apple logo was green. The symbol for Foot Locker was a sneaker. And Starbucks? The famous siren on every </w:t>
      </w:r>
      <w:proofErr w:type="spellStart"/>
      <w:r w:rsidRPr="002D78AA">
        <w:rPr>
          <w:rFonts w:ascii="Times New Roman" w:eastAsia="Times New Roman" w:hAnsi="Times New Roman" w:cs="Times New Roman"/>
          <w:sz w:val="24"/>
          <w:szCs w:val="24"/>
          <w:lang w:val="en"/>
        </w:rPr>
        <w:t>frappuccino</w:t>
      </w:r>
      <w:proofErr w:type="spellEnd"/>
      <w:r w:rsidRPr="002D78AA">
        <w:rPr>
          <w:rFonts w:ascii="Times New Roman" w:eastAsia="Times New Roman" w:hAnsi="Times New Roman" w:cs="Times New Roman"/>
          <w:sz w:val="24"/>
          <w:szCs w:val="24"/>
          <w:lang w:val="en"/>
        </w:rPr>
        <w:t xml:space="preserve"> and chai latte was not exactly the friendliest-looking sea dweller.</w:t>
      </w:r>
    </w:p>
    <w:p w:rsidR="002D78AA" w:rsidRPr="002D78AA" w:rsidRDefault="002D78AA" w:rsidP="002D78AA">
      <w:pPr>
        <w:spacing w:before="100" w:beforeAutospacing="1" w:after="100" w:afterAutospacing="1" w:line="240" w:lineRule="auto"/>
        <w:rPr>
          <w:rFonts w:ascii="Times New Roman" w:eastAsia="Times New Roman" w:hAnsi="Times New Roman" w:cs="Times New Roman"/>
          <w:sz w:val="24"/>
          <w:szCs w:val="24"/>
          <w:lang w:val="en"/>
        </w:rPr>
      </w:pPr>
      <w:r w:rsidRPr="002D78AA">
        <w:rPr>
          <w:rFonts w:ascii="Times New Roman" w:eastAsia="Times New Roman" w:hAnsi="Times New Roman" w:cs="Times New Roman"/>
          <w:sz w:val="24"/>
          <w:szCs w:val="24"/>
          <w:lang w:val="en"/>
        </w:rPr>
        <w:t>When 156 people were recently asked if they could draw some of the world’s most iconic brand logos from memory, some of their recreations were laughably off the mark. But something wasn’t so funny for the companies that have tried to sear their brands into the minds of consumers everywhere: For 10 iconic brands including Wal-Mart, Burger King, and Ikea, the overall percentage of near-perfect drawings was just 16 percent.</w:t>
      </w:r>
    </w:p>
    <w:p w:rsidR="002D78AA" w:rsidRPr="002D78AA" w:rsidRDefault="002D78AA" w:rsidP="002D78AA">
      <w:pPr>
        <w:spacing w:before="100" w:beforeAutospacing="1" w:after="100" w:afterAutospacing="1" w:line="240" w:lineRule="auto"/>
        <w:rPr>
          <w:rFonts w:ascii="Times New Roman" w:eastAsia="Times New Roman" w:hAnsi="Times New Roman" w:cs="Times New Roman"/>
          <w:sz w:val="24"/>
          <w:szCs w:val="24"/>
          <w:lang w:val="en"/>
        </w:rPr>
      </w:pPr>
      <w:r w:rsidRPr="002D78AA">
        <w:rPr>
          <w:rFonts w:ascii="Times New Roman" w:eastAsia="Times New Roman" w:hAnsi="Times New Roman" w:cs="Times New Roman"/>
          <w:sz w:val="24"/>
          <w:szCs w:val="24"/>
          <w:lang w:val="en"/>
        </w:rPr>
        <w:t>That means fewer than one-fifth of the participants could remember the correct positioning of the familiar blue-and-red rectangle of Domino’s, or the three black stripes of Adidas. Even Target — whose emblem involves a simple red bull’s-eye above the brand name — confused people: 41 percent forgot the number of circles.</w:t>
      </w:r>
    </w:p>
    <w:p w:rsidR="002D78AA" w:rsidRPr="002D78AA" w:rsidRDefault="002D78AA" w:rsidP="002D78AA">
      <w:pPr>
        <w:spacing w:before="100" w:beforeAutospacing="1" w:after="100" w:afterAutospacing="1" w:line="240" w:lineRule="auto"/>
        <w:rPr>
          <w:rFonts w:ascii="Times New Roman" w:eastAsia="Times New Roman" w:hAnsi="Times New Roman" w:cs="Times New Roman"/>
          <w:sz w:val="24"/>
          <w:szCs w:val="24"/>
          <w:lang w:val="en"/>
        </w:rPr>
      </w:pPr>
      <w:r w:rsidRPr="002D78AA">
        <w:rPr>
          <w:rFonts w:ascii="Times New Roman" w:eastAsia="Times New Roman" w:hAnsi="Times New Roman" w:cs="Times New Roman"/>
          <w:sz w:val="24"/>
          <w:szCs w:val="24"/>
          <w:lang w:val="en"/>
        </w:rPr>
        <w:t>“People spend so much on marketing to get people to recognize and remember their brand,” said Nelson James, co-founder and chief operating officer of the e-commerce site Signs.com, which led the study. “We just wanted to know — does it work?”</w:t>
      </w:r>
    </w:p>
    <w:p w:rsidR="002D78AA" w:rsidRPr="002D78AA" w:rsidRDefault="002D78AA" w:rsidP="002D78AA">
      <w:pPr>
        <w:spacing w:after="0" w:line="240" w:lineRule="auto"/>
        <w:rPr>
          <w:rFonts w:ascii="Times New Roman" w:eastAsia="Times New Roman" w:hAnsi="Times New Roman" w:cs="Times New Roman"/>
          <w:sz w:val="24"/>
          <w:szCs w:val="24"/>
          <w:lang w:val="en"/>
        </w:rPr>
      </w:pPr>
      <w:r w:rsidRPr="002D78AA">
        <w:rPr>
          <w:rFonts w:ascii="Times New Roman" w:eastAsia="Times New Roman" w:hAnsi="Times New Roman" w:cs="Times New Roman"/>
          <w:sz w:val="24"/>
          <w:szCs w:val="24"/>
          <w:lang w:val="en"/>
        </w:rPr>
        <w:t xml:space="preserve"> </w:t>
      </w:r>
    </w:p>
    <w:p w:rsidR="002D78AA" w:rsidRPr="002D78AA" w:rsidRDefault="002D78AA" w:rsidP="002D78AA">
      <w:pPr>
        <w:spacing w:before="100" w:beforeAutospacing="1" w:after="100" w:afterAutospacing="1" w:line="240" w:lineRule="auto"/>
        <w:rPr>
          <w:rFonts w:ascii="Times New Roman" w:eastAsia="Times New Roman" w:hAnsi="Times New Roman" w:cs="Times New Roman"/>
          <w:sz w:val="24"/>
          <w:szCs w:val="24"/>
          <w:lang w:val="en"/>
        </w:rPr>
      </w:pPr>
      <w:r w:rsidRPr="002D78AA">
        <w:rPr>
          <w:rFonts w:ascii="Times New Roman" w:eastAsia="Times New Roman" w:hAnsi="Times New Roman" w:cs="Times New Roman"/>
          <w:sz w:val="24"/>
          <w:szCs w:val="24"/>
          <w:lang w:val="en"/>
        </w:rPr>
        <w:t>The answer is that being able to recognize a logo and being able to recreate it appear to be vastly different things. Although participants thought they had a good grasp on the designs, expressing confidence that they could redraw them without seeing them, their actual reproductions proved otherwise.</w:t>
      </w:r>
    </w:p>
    <w:p w:rsidR="002D78AA" w:rsidRPr="002D78AA" w:rsidRDefault="002D78AA" w:rsidP="002D78AA">
      <w:pPr>
        <w:spacing w:before="100" w:beforeAutospacing="1" w:after="100" w:afterAutospacing="1" w:line="240" w:lineRule="auto"/>
        <w:rPr>
          <w:rFonts w:ascii="Times New Roman" w:eastAsia="Times New Roman" w:hAnsi="Times New Roman" w:cs="Times New Roman"/>
          <w:sz w:val="24"/>
          <w:szCs w:val="24"/>
          <w:lang w:val="en"/>
        </w:rPr>
      </w:pPr>
      <w:r w:rsidRPr="002D78AA">
        <w:rPr>
          <w:rFonts w:ascii="Times New Roman" w:eastAsia="Times New Roman" w:hAnsi="Times New Roman" w:cs="Times New Roman"/>
          <w:sz w:val="24"/>
          <w:szCs w:val="24"/>
          <w:lang w:val="en"/>
        </w:rPr>
        <w:t>Logos are what companies use to help customers identify the brand, and choices like design, color and font are “critical,” Mr. James said. “Having these logos where you can’t correctly recall details means something.”</w:t>
      </w:r>
    </w:p>
    <w:p w:rsidR="002D78AA" w:rsidRPr="002D78AA" w:rsidRDefault="002D78AA" w:rsidP="002D78AA">
      <w:pPr>
        <w:spacing w:before="100" w:beforeAutospacing="1" w:after="100" w:afterAutospacing="1" w:line="240" w:lineRule="auto"/>
        <w:rPr>
          <w:rFonts w:ascii="Times New Roman" w:eastAsia="Times New Roman" w:hAnsi="Times New Roman" w:cs="Times New Roman"/>
          <w:sz w:val="24"/>
          <w:szCs w:val="24"/>
          <w:lang w:val="en"/>
        </w:rPr>
      </w:pPr>
      <w:r w:rsidRPr="002D78AA">
        <w:rPr>
          <w:rFonts w:ascii="Times New Roman" w:eastAsia="Times New Roman" w:hAnsi="Times New Roman" w:cs="Times New Roman"/>
          <w:sz w:val="24"/>
          <w:szCs w:val="24"/>
          <w:lang w:val="en"/>
        </w:rPr>
        <w:t>In an age of digital saturation, perhaps many of these carefully constructed logos are not as memorable as we think. A study conducted in 2014 by psychologists at the University of California, Los Angeles similarly asked 85 participants if they could draw the familiar Apple logo from memory. More than half the subjects even identified themselves as strictly Apple users. Yet only one could draw the icon perfectly, as scored by a 14-point rubric.</w:t>
      </w:r>
    </w:p>
    <w:p w:rsidR="002D78AA" w:rsidRPr="002D78AA" w:rsidRDefault="002D78AA" w:rsidP="002D78AA">
      <w:pPr>
        <w:spacing w:before="100" w:beforeAutospacing="1" w:after="100" w:afterAutospacing="1" w:line="240" w:lineRule="auto"/>
        <w:rPr>
          <w:rFonts w:ascii="Times New Roman" w:eastAsia="Times New Roman" w:hAnsi="Times New Roman" w:cs="Times New Roman"/>
          <w:sz w:val="24"/>
          <w:szCs w:val="24"/>
          <w:lang w:val="en"/>
        </w:rPr>
      </w:pPr>
      <w:r w:rsidRPr="002D78AA">
        <w:rPr>
          <w:rFonts w:ascii="Times New Roman" w:eastAsia="Times New Roman" w:hAnsi="Times New Roman" w:cs="Times New Roman"/>
          <w:sz w:val="24"/>
          <w:szCs w:val="24"/>
          <w:lang w:val="en"/>
        </w:rPr>
        <w:t>Should Apple be worried? Not necessarily. Dr. Alan Castel, a psychology professor who was one of the authors of the study, said that the inability to accurately recall such daily ephemera as a brand logo really might be a beneficial quirk of our memory system.</w:t>
      </w:r>
    </w:p>
    <w:p w:rsidR="002D78AA" w:rsidRPr="002D78AA" w:rsidRDefault="002D78AA" w:rsidP="002D78AA">
      <w:pPr>
        <w:spacing w:before="100" w:beforeAutospacing="1" w:after="100" w:afterAutospacing="1" w:line="240" w:lineRule="auto"/>
        <w:rPr>
          <w:rFonts w:ascii="Times New Roman" w:eastAsia="Times New Roman" w:hAnsi="Times New Roman" w:cs="Times New Roman"/>
          <w:sz w:val="24"/>
          <w:szCs w:val="24"/>
          <w:lang w:val="en"/>
        </w:rPr>
      </w:pPr>
      <w:r w:rsidRPr="002D78AA">
        <w:rPr>
          <w:rFonts w:ascii="Times New Roman" w:eastAsia="Times New Roman" w:hAnsi="Times New Roman" w:cs="Times New Roman"/>
          <w:sz w:val="24"/>
          <w:szCs w:val="24"/>
          <w:lang w:val="en"/>
        </w:rPr>
        <w:t>“We don’t burden our memory with things we don’t need to know,” Dr. Castel said. He referred to a famous study in 1979 by the psychologists Raymond Nickerson and Marilyn Jager Adams, in which participants were asked to draw the face of a penny. Most struggled.</w:t>
      </w:r>
    </w:p>
    <w:p w:rsidR="002D78AA" w:rsidRPr="002D78AA" w:rsidRDefault="002D78AA" w:rsidP="002D78AA">
      <w:pPr>
        <w:spacing w:before="100" w:beforeAutospacing="1" w:after="100" w:afterAutospacing="1" w:line="240" w:lineRule="auto"/>
        <w:rPr>
          <w:rFonts w:ascii="Times New Roman" w:eastAsia="Times New Roman" w:hAnsi="Times New Roman" w:cs="Times New Roman"/>
          <w:sz w:val="24"/>
          <w:szCs w:val="24"/>
          <w:lang w:val="en"/>
        </w:rPr>
      </w:pPr>
      <w:r w:rsidRPr="002D78AA">
        <w:rPr>
          <w:rFonts w:ascii="Times New Roman" w:eastAsia="Times New Roman" w:hAnsi="Times New Roman" w:cs="Times New Roman"/>
          <w:sz w:val="24"/>
          <w:szCs w:val="24"/>
          <w:lang w:val="en"/>
        </w:rPr>
        <w:t>“It’s rare that you really need to recall something from memory,” Dr. Castel said. “You simply recognize it, you see it on an item or a computer. You like it, you buy it.”</w:t>
      </w:r>
    </w:p>
    <w:p w:rsidR="002D78AA" w:rsidRPr="002D78AA" w:rsidRDefault="002D78AA" w:rsidP="002D78AA">
      <w:pPr>
        <w:spacing w:before="100" w:beforeAutospacing="1" w:after="100" w:afterAutospacing="1" w:line="240" w:lineRule="auto"/>
        <w:rPr>
          <w:rFonts w:ascii="Times New Roman" w:eastAsia="Times New Roman" w:hAnsi="Times New Roman" w:cs="Times New Roman"/>
          <w:sz w:val="24"/>
          <w:szCs w:val="24"/>
          <w:lang w:val="en"/>
        </w:rPr>
      </w:pPr>
      <w:r w:rsidRPr="002D78AA">
        <w:rPr>
          <w:rFonts w:ascii="Times New Roman" w:eastAsia="Times New Roman" w:hAnsi="Times New Roman" w:cs="Times New Roman"/>
          <w:sz w:val="24"/>
          <w:szCs w:val="24"/>
          <w:lang w:val="en"/>
        </w:rPr>
        <w:t xml:space="preserve">Still, in recent years, brands like Uber, YouTube, and Dropbox have redesigned their logos, trying to make them </w:t>
      </w:r>
      <w:proofErr w:type="gramStart"/>
      <w:r w:rsidRPr="002D78AA">
        <w:rPr>
          <w:rFonts w:ascii="Times New Roman" w:eastAsia="Times New Roman" w:hAnsi="Times New Roman" w:cs="Times New Roman"/>
          <w:sz w:val="24"/>
          <w:szCs w:val="24"/>
          <w:lang w:val="en"/>
        </w:rPr>
        <w:t>more simple</w:t>
      </w:r>
      <w:proofErr w:type="gramEnd"/>
      <w:r w:rsidRPr="002D78AA">
        <w:rPr>
          <w:rFonts w:ascii="Times New Roman" w:eastAsia="Times New Roman" w:hAnsi="Times New Roman" w:cs="Times New Roman"/>
          <w:sz w:val="24"/>
          <w:szCs w:val="24"/>
          <w:lang w:val="en"/>
        </w:rPr>
        <w:t xml:space="preserve">, more intuitive or more easily recognizable. In 2014, Airbnb announced its new logo, which it calls the </w:t>
      </w:r>
      <w:proofErr w:type="spellStart"/>
      <w:r w:rsidRPr="002D78AA">
        <w:rPr>
          <w:rFonts w:ascii="Times New Roman" w:eastAsia="Times New Roman" w:hAnsi="Times New Roman" w:cs="Times New Roman"/>
          <w:sz w:val="24"/>
          <w:szCs w:val="24"/>
          <w:lang w:val="en"/>
        </w:rPr>
        <w:t>Bélo</w:t>
      </w:r>
      <w:proofErr w:type="spellEnd"/>
      <w:r w:rsidRPr="002D78AA">
        <w:rPr>
          <w:rFonts w:ascii="Times New Roman" w:eastAsia="Times New Roman" w:hAnsi="Times New Roman" w:cs="Times New Roman"/>
          <w:sz w:val="24"/>
          <w:szCs w:val="24"/>
          <w:lang w:val="en"/>
        </w:rPr>
        <w:t>, in a video that noted that the design was easy for customers to draw.</w:t>
      </w:r>
    </w:p>
    <w:p w:rsidR="002D78AA" w:rsidRPr="002D78AA" w:rsidRDefault="002D78AA" w:rsidP="002D78AA">
      <w:pPr>
        <w:spacing w:after="0" w:line="240" w:lineRule="auto"/>
        <w:rPr>
          <w:rFonts w:ascii="Times New Roman" w:eastAsia="Times New Roman" w:hAnsi="Times New Roman" w:cs="Times New Roman"/>
          <w:sz w:val="24"/>
          <w:szCs w:val="24"/>
          <w:lang w:val="en"/>
        </w:rPr>
      </w:pPr>
      <w:r w:rsidRPr="002D78AA">
        <w:rPr>
          <w:rFonts w:ascii="Times New Roman" w:eastAsia="Times New Roman" w:hAnsi="Times New Roman" w:cs="Times New Roman"/>
          <w:sz w:val="24"/>
          <w:szCs w:val="24"/>
          <w:lang w:val="en"/>
        </w:rPr>
        <w:t xml:space="preserve">Photo </w:t>
      </w:r>
    </w:p>
    <w:p w:rsidR="002D78AA" w:rsidRPr="002D78AA" w:rsidRDefault="002D78AA" w:rsidP="002D78AA">
      <w:pPr>
        <w:spacing w:after="0" w:line="240" w:lineRule="auto"/>
        <w:rPr>
          <w:rFonts w:ascii="Times New Roman" w:eastAsia="Times New Roman" w:hAnsi="Times New Roman" w:cs="Times New Roman"/>
          <w:sz w:val="24"/>
          <w:szCs w:val="24"/>
          <w:lang w:val="en"/>
        </w:rPr>
      </w:pPr>
      <w:r w:rsidRPr="002D78AA">
        <w:rPr>
          <w:rFonts w:ascii="Times New Roman" w:eastAsia="Times New Roman" w:hAnsi="Times New Roman" w:cs="Times New Roman"/>
          <w:noProof/>
          <w:sz w:val="24"/>
          <w:szCs w:val="24"/>
          <w:lang w:val="en"/>
        </w:rPr>
        <w:drawing>
          <wp:inline distT="0" distB="0" distL="0" distR="0" wp14:anchorId="26DA1E46" wp14:editId="30E39459">
            <wp:extent cx="6429375" cy="4238625"/>
            <wp:effectExtent l="0" t="0" r="9525" b="9525"/>
            <wp:docPr id="6" name="Picture 6" descr="https://static01.nyt.com/images/2017/11/13/business/13ADCO2/13ADCO2-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01.nyt.com/images/2017/11/13/business/13ADCO2/13ADCO2-master67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9375" cy="4238625"/>
                    </a:xfrm>
                    <a:prstGeom prst="rect">
                      <a:avLst/>
                    </a:prstGeom>
                    <a:noFill/>
                    <a:ln>
                      <a:noFill/>
                    </a:ln>
                  </pic:spPr>
                </pic:pic>
              </a:graphicData>
            </a:graphic>
          </wp:inline>
        </w:drawing>
      </w:r>
    </w:p>
    <w:p w:rsidR="002D78AA" w:rsidRPr="002D78AA" w:rsidRDefault="002D78AA" w:rsidP="002D78AA">
      <w:pPr>
        <w:spacing w:after="0" w:line="240" w:lineRule="auto"/>
        <w:rPr>
          <w:rFonts w:ascii="Times New Roman" w:eastAsia="Times New Roman" w:hAnsi="Times New Roman" w:cs="Times New Roman"/>
          <w:sz w:val="24"/>
          <w:szCs w:val="24"/>
          <w:lang w:val="en"/>
        </w:rPr>
      </w:pPr>
      <w:r w:rsidRPr="002D78AA">
        <w:rPr>
          <w:rFonts w:ascii="Times New Roman" w:eastAsia="Times New Roman" w:hAnsi="Times New Roman" w:cs="Times New Roman"/>
          <w:sz w:val="24"/>
          <w:szCs w:val="24"/>
          <w:lang w:val="en"/>
        </w:rPr>
        <w:t xml:space="preserve">Airbnb redesigned its logo to be easy to draw, in hopes that customers would use it in their own homes. Credit Matthew </w:t>
      </w:r>
      <w:proofErr w:type="spellStart"/>
      <w:r w:rsidRPr="002D78AA">
        <w:rPr>
          <w:rFonts w:ascii="Times New Roman" w:eastAsia="Times New Roman" w:hAnsi="Times New Roman" w:cs="Times New Roman"/>
          <w:sz w:val="24"/>
          <w:szCs w:val="24"/>
          <w:lang w:val="en"/>
        </w:rPr>
        <w:t>Millman</w:t>
      </w:r>
      <w:proofErr w:type="spellEnd"/>
      <w:r w:rsidRPr="002D78AA">
        <w:rPr>
          <w:rFonts w:ascii="Times New Roman" w:eastAsia="Times New Roman" w:hAnsi="Times New Roman" w:cs="Times New Roman"/>
          <w:sz w:val="24"/>
          <w:szCs w:val="24"/>
          <w:lang w:val="en"/>
        </w:rPr>
        <w:t xml:space="preserve"> for The New York Times </w:t>
      </w:r>
    </w:p>
    <w:p w:rsidR="002D78AA" w:rsidRPr="002D78AA" w:rsidRDefault="002D78AA" w:rsidP="002D78AA">
      <w:pPr>
        <w:spacing w:before="100" w:beforeAutospacing="1" w:after="100" w:afterAutospacing="1" w:line="240" w:lineRule="auto"/>
        <w:rPr>
          <w:rFonts w:ascii="Times New Roman" w:eastAsia="Times New Roman" w:hAnsi="Times New Roman" w:cs="Times New Roman"/>
          <w:sz w:val="24"/>
          <w:szCs w:val="24"/>
          <w:lang w:val="en"/>
        </w:rPr>
      </w:pPr>
      <w:r w:rsidRPr="002D78AA">
        <w:rPr>
          <w:rFonts w:ascii="Times New Roman" w:eastAsia="Times New Roman" w:hAnsi="Times New Roman" w:cs="Times New Roman"/>
          <w:sz w:val="24"/>
          <w:szCs w:val="24"/>
          <w:lang w:val="en"/>
        </w:rPr>
        <w:t xml:space="preserve">Paul Stafford, co-founder of </w:t>
      </w:r>
      <w:proofErr w:type="spellStart"/>
      <w:r w:rsidRPr="002D78AA">
        <w:rPr>
          <w:rFonts w:ascii="Times New Roman" w:eastAsia="Times New Roman" w:hAnsi="Times New Roman" w:cs="Times New Roman"/>
          <w:sz w:val="24"/>
          <w:szCs w:val="24"/>
          <w:lang w:val="en"/>
        </w:rPr>
        <w:t>DesignStudio</w:t>
      </w:r>
      <w:proofErr w:type="spellEnd"/>
      <w:r w:rsidRPr="002D78AA">
        <w:rPr>
          <w:rFonts w:ascii="Times New Roman" w:eastAsia="Times New Roman" w:hAnsi="Times New Roman" w:cs="Times New Roman"/>
          <w:sz w:val="24"/>
          <w:szCs w:val="24"/>
          <w:lang w:val="en"/>
        </w:rPr>
        <w:t xml:space="preserve">, the agency that led the rebranding effort, said that Airbnb envisioned people renting out their homes and putting their own spin on the </w:t>
      </w:r>
      <w:proofErr w:type="spellStart"/>
      <w:r w:rsidRPr="002D78AA">
        <w:rPr>
          <w:rFonts w:ascii="Times New Roman" w:eastAsia="Times New Roman" w:hAnsi="Times New Roman" w:cs="Times New Roman"/>
          <w:sz w:val="24"/>
          <w:szCs w:val="24"/>
          <w:lang w:val="en"/>
        </w:rPr>
        <w:t>Bélo</w:t>
      </w:r>
      <w:proofErr w:type="spellEnd"/>
      <w:r w:rsidRPr="002D78AA">
        <w:rPr>
          <w:rFonts w:ascii="Times New Roman" w:eastAsia="Times New Roman" w:hAnsi="Times New Roman" w:cs="Times New Roman"/>
          <w:sz w:val="24"/>
          <w:szCs w:val="24"/>
          <w:lang w:val="en"/>
        </w:rPr>
        <w:t xml:space="preserve"> — on everything from magazines to bathrobes and shampoo bottles, like a hotel.</w:t>
      </w:r>
    </w:p>
    <w:p w:rsidR="002D78AA" w:rsidRPr="002D78AA" w:rsidRDefault="002D78AA" w:rsidP="002D78AA">
      <w:pPr>
        <w:spacing w:before="100" w:beforeAutospacing="1" w:after="100" w:afterAutospacing="1" w:line="240" w:lineRule="auto"/>
        <w:rPr>
          <w:rFonts w:ascii="Times New Roman" w:eastAsia="Times New Roman" w:hAnsi="Times New Roman" w:cs="Times New Roman"/>
          <w:sz w:val="24"/>
          <w:szCs w:val="24"/>
          <w:lang w:val="en"/>
        </w:rPr>
      </w:pPr>
      <w:r w:rsidRPr="002D78AA">
        <w:rPr>
          <w:rFonts w:ascii="Times New Roman" w:eastAsia="Times New Roman" w:hAnsi="Times New Roman" w:cs="Times New Roman"/>
          <w:sz w:val="24"/>
          <w:szCs w:val="24"/>
          <w:lang w:val="en"/>
        </w:rPr>
        <w:t xml:space="preserve"> “We had to create something that was so simple that everybody could draw it and interpret it themselves,” Mr. Stafford said. “They also wanted people to be sharing it. Right down to the people tattooing the mark on their arms.”</w:t>
      </w:r>
    </w:p>
    <w:p w:rsidR="002D78AA" w:rsidRPr="002D78AA" w:rsidRDefault="002D78AA" w:rsidP="002D78AA">
      <w:pPr>
        <w:spacing w:before="100" w:beforeAutospacing="1" w:after="100" w:afterAutospacing="1" w:line="240" w:lineRule="auto"/>
        <w:rPr>
          <w:rFonts w:ascii="Times New Roman" w:eastAsia="Times New Roman" w:hAnsi="Times New Roman" w:cs="Times New Roman"/>
          <w:sz w:val="24"/>
          <w:szCs w:val="24"/>
          <w:lang w:val="en"/>
        </w:rPr>
      </w:pPr>
      <w:r w:rsidRPr="002D78AA">
        <w:rPr>
          <w:rFonts w:ascii="Times New Roman" w:eastAsia="Times New Roman" w:hAnsi="Times New Roman" w:cs="Times New Roman"/>
          <w:sz w:val="24"/>
          <w:szCs w:val="24"/>
          <w:lang w:val="en"/>
        </w:rPr>
        <w:t>Mr. Stafford, however, said that he did not think that being able to draw a logo necessarily indicates how well it resonates.</w:t>
      </w:r>
    </w:p>
    <w:p w:rsidR="002D78AA" w:rsidRPr="002D78AA" w:rsidRDefault="002D78AA" w:rsidP="002D78AA">
      <w:pPr>
        <w:pBdr>
          <w:bottom w:val="single" w:sz="6" w:space="1" w:color="auto"/>
        </w:pBdr>
        <w:spacing w:after="0" w:line="240" w:lineRule="auto"/>
        <w:jc w:val="center"/>
        <w:rPr>
          <w:rFonts w:ascii="Arial" w:eastAsia="Times New Roman" w:hAnsi="Arial" w:cs="Arial"/>
          <w:vanish/>
          <w:sz w:val="16"/>
          <w:szCs w:val="16"/>
        </w:rPr>
      </w:pPr>
      <w:r w:rsidRPr="002D78AA">
        <w:rPr>
          <w:rFonts w:ascii="Arial" w:eastAsia="Times New Roman" w:hAnsi="Arial" w:cs="Arial"/>
          <w:vanish/>
          <w:sz w:val="16"/>
          <w:szCs w:val="16"/>
        </w:rPr>
        <w:t>Top of Form</w:t>
      </w:r>
    </w:p>
    <w:p w:rsidR="002D78AA" w:rsidRPr="002D78AA" w:rsidRDefault="002D78AA" w:rsidP="002D78AA">
      <w:pPr>
        <w:spacing w:before="100" w:beforeAutospacing="1" w:after="100" w:afterAutospacing="1" w:line="240" w:lineRule="auto"/>
        <w:rPr>
          <w:rFonts w:ascii="Times New Roman" w:eastAsia="Times New Roman" w:hAnsi="Times New Roman" w:cs="Times New Roman"/>
          <w:sz w:val="24"/>
          <w:szCs w:val="24"/>
          <w:lang w:val="en"/>
        </w:rPr>
      </w:pPr>
      <w:r w:rsidRPr="002D78AA">
        <w:rPr>
          <w:rFonts w:ascii="Times New Roman" w:eastAsia="Times New Roman" w:hAnsi="Times New Roman" w:cs="Times New Roman"/>
          <w:sz w:val="24"/>
          <w:szCs w:val="24"/>
          <w:lang w:val="en"/>
        </w:rPr>
        <w:pict/>
      </w:r>
      <w:r w:rsidRPr="002D78AA">
        <w:rPr>
          <w:rFonts w:ascii="Times New Roman" w:eastAsia="Times New Roman" w:hAnsi="Times New Roman" w:cs="Times New Roman"/>
          <w:sz w:val="24"/>
          <w:szCs w:val="24"/>
          <w:lang w:val="en"/>
        </w:rPr>
        <w:t>People often see logos so much that they feel like they know it. But they rarely critique it or study it enough to reproduce fine details — a phenomenon that psychologists like Dr. Castel call “inattentional amnesia.” When something is seen frequently, the information ends up being more easily ignored or forgotten. For instance, Dr. Castel said he would be curious how accurately people could recall the fine details of a stop sign.</w:t>
      </w:r>
    </w:p>
    <w:p w:rsidR="002D78AA" w:rsidRPr="002D78AA" w:rsidRDefault="002D78AA" w:rsidP="002D78AA">
      <w:pPr>
        <w:spacing w:before="100" w:beforeAutospacing="1" w:after="100" w:afterAutospacing="1" w:line="240" w:lineRule="auto"/>
        <w:rPr>
          <w:rFonts w:ascii="Times New Roman" w:eastAsia="Times New Roman" w:hAnsi="Times New Roman" w:cs="Times New Roman"/>
          <w:sz w:val="24"/>
          <w:szCs w:val="24"/>
          <w:lang w:val="en"/>
        </w:rPr>
      </w:pPr>
      <w:r w:rsidRPr="002D78AA">
        <w:rPr>
          <w:rFonts w:ascii="Times New Roman" w:eastAsia="Times New Roman" w:hAnsi="Times New Roman" w:cs="Times New Roman"/>
          <w:sz w:val="24"/>
          <w:szCs w:val="24"/>
          <w:lang w:val="en"/>
        </w:rPr>
        <w:t xml:space="preserve">“We know it’s red, but the </w:t>
      </w:r>
      <w:proofErr w:type="gramStart"/>
      <w:r w:rsidRPr="002D78AA">
        <w:rPr>
          <w:rFonts w:ascii="Times New Roman" w:eastAsia="Times New Roman" w:hAnsi="Times New Roman" w:cs="Times New Roman"/>
          <w:sz w:val="24"/>
          <w:szCs w:val="24"/>
          <w:lang w:val="en"/>
        </w:rPr>
        <w:t>more subtle</w:t>
      </w:r>
      <w:proofErr w:type="gramEnd"/>
      <w:r w:rsidRPr="002D78AA">
        <w:rPr>
          <w:rFonts w:ascii="Times New Roman" w:eastAsia="Times New Roman" w:hAnsi="Times New Roman" w:cs="Times New Roman"/>
          <w:sz w:val="24"/>
          <w:szCs w:val="24"/>
          <w:lang w:val="en"/>
        </w:rPr>
        <w:t xml:space="preserve"> features — the exact shape of it, whether there’s a white border around it — these are things we often miss, even though we’ve seen it millions of times,” he said.</w:t>
      </w:r>
    </w:p>
    <w:p w:rsidR="002D78AA" w:rsidRPr="002D78AA" w:rsidRDefault="002D78AA" w:rsidP="002D78AA">
      <w:pPr>
        <w:spacing w:before="100" w:beforeAutospacing="1" w:after="100" w:afterAutospacing="1" w:line="240" w:lineRule="auto"/>
        <w:rPr>
          <w:rFonts w:ascii="Times New Roman" w:eastAsia="Times New Roman" w:hAnsi="Times New Roman" w:cs="Times New Roman"/>
          <w:sz w:val="24"/>
          <w:szCs w:val="24"/>
          <w:lang w:val="en"/>
        </w:rPr>
      </w:pPr>
      <w:r w:rsidRPr="002D78AA">
        <w:rPr>
          <w:rFonts w:ascii="Times New Roman" w:eastAsia="Times New Roman" w:hAnsi="Times New Roman" w:cs="Times New Roman"/>
          <w:sz w:val="24"/>
          <w:szCs w:val="24"/>
          <w:lang w:val="en"/>
        </w:rPr>
        <w:t>Perhaps the most surprising result of the Signs.com study was the company that fared best: Ikea. The Swedish furniture maker with the distinctive blue-and-yellow logo plastered across its giant retail stores was redrawn near-perfectly by 30 percent of the participants.</w:t>
      </w:r>
    </w:p>
    <w:p w:rsidR="002D78AA" w:rsidRPr="002D78AA" w:rsidRDefault="002D78AA" w:rsidP="002D78AA">
      <w:pPr>
        <w:spacing w:before="100" w:beforeAutospacing="1" w:after="100" w:afterAutospacing="1" w:line="240" w:lineRule="auto"/>
        <w:rPr>
          <w:rFonts w:ascii="Times New Roman" w:eastAsia="Times New Roman" w:hAnsi="Times New Roman" w:cs="Times New Roman"/>
          <w:sz w:val="24"/>
          <w:szCs w:val="24"/>
          <w:lang w:val="en"/>
        </w:rPr>
      </w:pPr>
      <w:r w:rsidRPr="002D78AA">
        <w:rPr>
          <w:rFonts w:ascii="Times New Roman" w:eastAsia="Times New Roman" w:hAnsi="Times New Roman" w:cs="Times New Roman"/>
          <w:sz w:val="24"/>
          <w:szCs w:val="24"/>
          <w:lang w:val="en"/>
        </w:rPr>
        <w:t xml:space="preserve">Asa </w:t>
      </w:r>
      <w:proofErr w:type="spellStart"/>
      <w:r w:rsidRPr="002D78AA">
        <w:rPr>
          <w:rFonts w:ascii="Times New Roman" w:eastAsia="Times New Roman" w:hAnsi="Times New Roman" w:cs="Times New Roman"/>
          <w:sz w:val="24"/>
          <w:szCs w:val="24"/>
          <w:lang w:val="en"/>
        </w:rPr>
        <w:t>Nordin</w:t>
      </w:r>
      <w:proofErr w:type="spellEnd"/>
      <w:r w:rsidRPr="002D78AA">
        <w:rPr>
          <w:rFonts w:ascii="Times New Roman" w:eastAsia="Times New Roman" w:hAnsi="Times New Roman" w:cs="Times New Roman"/>
          <w:sz w:val="24"/>
          <w:szCs w:val="24"/>
          <w:lang w:val="en"/>
        </w:rPr>
        <w:t>, who is a senior coordinator of Ikea trademarks at Inter Ikea Systems, said the unique shape, colors, and longevity of the logo — it has been around since 1983 — most likely contributed to its memorability.</w:t>
      </w:r>
    </w:p>
    <w:p w:rsidR="002D78AA" w:rsidRPr="002D78AA" w:rsidRDefault="002D78AA" w:rsidP="002D78AA">
      <w:pPr>
        <w:spacing w:before="100" w:beforeAutospacing="1" w:after="100" w:afterAutospacing="1" w:line="240" w:lineRule="auto"/>
        <w:rPr>
          <w:rFonts w:ascii="Times New Roman" w:eastAsia="Times New Roman" w:hAnsi="Times New Roman" w:cs="Times New Roman"/>
          <w:sz w:val="24"/>
          <w:szCs w:val="24"/>
          <w:lang w:val="en"/>
        </w:rPr>
      </w:pPr>
      <w:r w:rsidRPr="002D78AA">
        <w:rPr>
          <w:rFonts w:ascii="Times New Roman" w:eastAsia="Times New Roman" w:hAnsi="Times New Roman" w:cs="Times New Roman"/>
          <w:sz w:val="24"/>
          <w:szCs w:val="24"/>
          <w:lang w:val="en"/>
        </w:rPr>
        <w:t xml:space="preserve">“The logo is merely the symbol for what the Ikea brand promises and delivers,” Ms. </w:t>
      </w:r>
      <w:proofErr w:type="spellStart"/>
      <w:r w:rsidRPr="002D78AA">
        <w:rPr>
          <w:rFonts w:ascii="Times New Roman" w:eastAsia="Times New Roman" w:hAnsi="Times New Roman" w:cs="Times New Roman"/>
          <w:sz w:val="24"/>
          <w:szCs w:val="24"/>
          <w:lang w:val="en"/>
        </w:rPr>
        <w:t>Nordin</w:t>
      </w:r>
      <w:proofErr w:type="spellEnd"/>
      <w:r w:rsidRPr="002D78AA">
        <w:rPr>
          <w:rFonts w:ascii="Times New Roman" w:eastAsia="Times New Roman" w:hAnsi="Times New Roman" w:cs="Times New Roman"/>
          <w:sz w:val="24"/>
          <w:szCs w:val="24"/>
          <w:lang w:val="en"/>
        </w:rPr>
        <w:t xml:space="preserve"> said in an email. “The logo shall mirror that ‘promise’ as near as possible, as well as stand out from its surroundings. To be consistent and unique is clearly a strength of a logo.”</w:t>
      </w:r>
    </w:p>
    <w:p w:rsidR="002D78AA" w:rsidRPr="002D78AA" w:rsidRDefault="002D78AA" w:rsidP="002D78AA">
      <w:pPr>
        <w:spacing w:before="100" w:beforeAutospacing="1" w:after="100" w:afterAutospacing="1" w:line="240" w:lineRule="auto"/>
        <w:rPr>
          <w:rFonts w:ascii="Times New Roman" w:eastAsia="Times New Roman" w:hAnsi="Times New Roman" w:cs="Times New Roman"/>
          <w:sz w:val="24"/>
          <w:szCs w:val="24"/>
          <w:lang w:val="en"/>
        </w:rPr>
      </w:pPr>
      <w:r w:rsidRPr="002D78AA">
        <w:rPr>
          <w:rFonts w:ascii="Times New Roman" w:eastAsia="Times New Roman" w:hAnsi="Times New Roman" w:cs="Times New Roman"/>
          <w:sz w:val="24"/>
          <w:szCs w:val="24"/>
          <w:lang w:val="en"/>
        </w:rPr>
        <w:t>The hardest logo to draw was Starbucks, which was redesigned in 2011. It is also arguably the most complex.</w:t>
      </w:r>
    </w:p>
    <w:p w:rsidR="002D78AA" w:rsidRPr="002D78AA" w:rsidRDefault="002D78AA" w:rsidP="002D78AA">
      <w:pPr>
        <w:spacing w:before="100" w:beforeAutospacing="1" w:after="100" w:afterAutospacing="1" w:line="240" w:lineRule="auto"/>
        <w:rPr>
          <w:rFonts w:ascii="Times New Roman" w:eastAsia="Times New Roman" w:hAnsi="Times New Roman" w:cs="Times New Roman"/>
          <w:sz w:val="24"/>
          <w:szCs w:val="24"/>
          <w:lang w:val="en"/>
        </w:rPr>
      </w:pPr>
      <w:r w:rsidRPr="002D78AA">
        <w:rPr>
          <w:rFonts w:ascii="Times New Roman" w:eastAsia="Times New Roman" w:hAnsi="Times New Roman" w:cs="Times New Roman"/>
          <w:sz w:val="24"/>
          <w:szCs w:val="24"/>
          <w:lang w:val="en"/>
        </w:rPr>
        <w:t>“Simplicity is key,” Mr. James said. “That’s not necessarily a new concept. But this definitely corroborates that idea.”</w:t>
      </w:r>
    </w:p>
    <w:p w:rsidR="002D78AA" w:rsidRPr="002D78AA" w:rsidRDefault="002D78AA" w:rsidP="002D78AA">
      <w:pPr>
        <w:spacing w:before="100" w:beforeAutospacing="1" w:after="100" w:afterAutospacing="1" w:line="240" w:lineRule="auto"/>
        <w:rPr>
          <w:rFonts w:ascii="Times New Roman" w:eastAsia="Times New Roman" w:hAnsi="Times New Roman" w:cs="Times New Roman"/>
          <w:sz w:val="24"/>
          <w:szCs w:val="24"/>
          <w:lang w:val="en"/>
        </w:rPr>
      </w:pPr>
      <w:r w:rsidRPr="002D78AA">
        <w:rPr>
          <w:rFonts w:ascii="Times New Roman" w:eastAsia="Times New Roman" w:hAnsi="Times New Roman" w:cs="Times New Roman"/>
          <w:sz w:val="24"/>
          <w:szCs w:val="24"/>
          <w:lang w:val="en"/>
        </w:rPr>
        <w:t>But is any logo overwhelmingly memorable? Mr. James is now curious. Initially, he resisted putting an overly straightforward and ubiquitous symbol in his study, like those of McDonald’s or</w:t>
      </w:r>
      <w:bookmarkStart w:id="0" w:name="_GoBack"/>
      <w:bookmarkEnd w:id="0"/>
    </w:p>
    <w:p w:rsidR="002D78AA" w:rsidRPr="002D78AA" w:rsidRDefault="002D78AA" w:rsidP="002D78AA">
      <w:pPr>
        <w:spacing w:before="100" w:beforeAutospacing="1" w:after="100" w:afterAutospacing="1" w:line="240" w:lineRule="auto"/>
        <w:rPr>
          <w:rFonts w:ascii="Times New Roman" w:eastAsia="Times New Roman" w:hAnsi="Times New Roman" w:cs="Times New Roman"/>
          <w:sz w:val="24"/>
          <w:szCs w:val="24"/>
          <w:lang w:val="en"/>
        </w:rPr>
      </w:pPr>
      <w:r w:rsidRPr="002D78AA">
        <w:rPr>
          <w:rFonts w:ascii="Times New Roman" w:eastAsia="Times New Roman" w:hAnsi="Times New Roman" w:cs="Times New Roman"/>
          <w:sz w:val="24"/>
          <w:szCs w:val="24"/>
          <w:lang w:val="en"/>
        </w:rPr>
        <w:t>“We thought it was too simple,” Mr. James said. “But, I wonder.”</w:t>
      </w:r>
    </w:p>
    <w:p w:rsidR="00835467" w:rsidRDefault="00835467"/>
    <w:sectPr w:rsidR="00835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F2F64"/>
    <w:multiLevelType w:val="multilevel"/>
    <w:tmpl w:val="A0EA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792E1C"/>
    <w:multiLevelType w:val="multilevel"/>
    <w:tmpl w:val="3E26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0906C7"/>
    <w:multiLevelType w:val="multilevel"/>
    <w:tmpl w:val="5E46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DA2697"/>
    <w:multiLevelType w:val="multilevel"/>
    <w:tmpl w:val="580C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8AA"/>
    <w:rsid w:val="002D78AA"/>
    <w:rsid w:val="00835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DCBF8"/>
  <w15:chartTrackingRefBased/>
  <w15:docId w15:val="{0DE57732-3AD6-4DD8-9BB3-74C95FA5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1990">
      <w:bodyDiv w:val="1"/>
      <w:marLeft w:val="0"/>
      <w:marRight w:val="0"/>
      <w:marTop w:val="0"/>
      <w:marBottom w:val="0"/>
      <w:divBdr>
        <w:top w:val="none" w:sz="0" w:space="0" w:color="auto"/>
        <w:left w:val="none" w:sz="0" w:space="0" w:color="auto"/>
        <w:bottom w:val="none" w:sz="0" w:space="0" w:color="auto"/>
        <w:right w:val="none" w:sz="0" w:space="0" w:color="auto"/>
      </w:divBdr>
      <w:divsChild>
        <w:div w:id="1062143547">
          <w:marLeft w:val="0"/>
          <w:marRight w:val="0"/>
          <w:marTop w:val="0"/>
          <w:marBottom w:val="0"/>
          <w:divBdr>
            <w:top w:val="none" w:sz="0" w:space="0" w:color="auto"/>
            <w:left w:val="none" w:sz="0" w:space="0" w:color="auto"/>
            <w:bottom w:val="none" w:sz="0" w:space="0" w:color="auto"/>
            <w:right w:val="none" w:sz="0" w:space="0" w:color="auto"/>
          </w:divBdr>
          <w:divsChild>
            <w:div w:id="443574234">
              <w:marLeft w:val="0"/>
              <w:marRight w:val="0"/>
              <w:marTop w:val="0"/>
              <w:marBottom w:val="0"/>
              <w:divBdr>
                <w:top w:val="none" w:sz="0" w:space="0" w:color="auto"/>
                <w:left w:val="none" w:sz="0" w:space="0" w:color="auto"/>
                <w:bottom w:val="none" w:sz="0" w:space="0" w:color="auto"/>
                <w:right w:val="none" w:sz="0" w:space="0" w:color="auto"/>
              </w:divBdr>
              <w:divsChild>
                <w:div w:id="2088263337">
                  <w:marLeft w:val="0"/>
                  <w:marRight w:val="0"/>
                  <w:marTop w:val="0"/>
                  <w:marBottom w:val="0"/>
                  <w:divBdr>
                    <w:top w:val="none" w:sz="0" w:space="0" w:color="auto"/>
                    <w:left w:val="none" w:sz="0" w:space="0" w:color="auto"/>
                    <w:bottom w:val="none" w:sz="0" w:space="0" w:color="auto"/>
                    <w:right w:val="none" w:sz="0" w:space="0" w:color="auto"/>
                  </w:divBdr>
                  <w:divsChild>
                    <w:div w:id="1642996448">
                      <w:marLeft w:val="0"/>
                      <w:marRight w:val="0"/>
                      <w:marTop w:val="0"/>
                      <w:marBottom w:val="0"/>
                      <w:divBdr>
                        <w:top w:val="none" w:sz="0" w:space="0" w:color="auto"/>
                        <w:left w:val="none" w:sz="0" w:space="0" w:color="auto"/>
                        <w:bottom w:val="none" w:sz="0" w:space="0" w:color="auto"/>
                        <w:right w:val="none" w:sz="0" w:space="0" w:color="auto"/>
                      </w:divBdr>
                      <w:divsChild>
                        <w:div w:id="30694506">
                          <w:marLeft w:val="0"/>
                          <w:marRight w:val="0"/>
                          <w:marTop w:val="0"/>
                          <w:marBottom w:val="0"/>
                          <w:divBdr>
                            <w:top w:val="none" w:sz="0" w:space="0" w:color="auto"/>
                            <w:left w:val="none" w:sz="0" w:space="0" w:color="auto"/>
                            <w:bottom w:val="none" w:sz="0" w:space="0" w:color="auto"/>
                            <w:right w:val="none" w:sz="0" w:space="0" w:color="auto"/>
                          </w:divBdr>
                          <w:divsChild>
                            <w:div w:id="260184222">
                              <w:marLeft w:val="0"/>
                              <w:marRight w:val="0"/>
                              <w:marTop w:val="0"/>
                              <w:marBottom w:val="0"/>
                              <w:divBdr>
                                <w:top w:val="none" w:sz="0" w:space="0" w:color="auto"/>
                                <w:left w:val="none" w:sz="0" w:space="0" w:color="auto"/>
                                <w:bottom w:val="none" w:sz="0" w:space="0" w:color="auto"/>
                                <w:right w:val="none" w:sz="0" w:space="0" w:color="auto"/>
                              </w:divBdr>
                              <w:divsChild>
                                <w:div w:id="5299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36705">
                  <w:marLeft w:val="0"/>
                  <w:marRight w:val="0"/>
                  <w:marTop w:val="0"/>
                  <w:marBottom w:val="0"/>
                  <w:divBdr>
                    <w:top w:val="none" w:sz="0" w:space="0" w:color="auto"/>
                    <w:left w:val="none" w:sz="0" w:space="0" w:color="auto"/>
                    <w:bottom w:val="none" w:sz="0" w:space="0" w:color="auto"/>
                    <w:right w:val="none" w:sz="0" w:space="0" w:color="auto"/>
                  </w:divBdr>
                  <w:divsChild>
                    <w:div w:id="139152231">
                      <w:marLeft w:val="0"/>
                      <w:marRight w:val="0"/>
                      <w:marTop w:val="0"/>
                      <w:marBottom w:val="0"/>
                      <w:divBdr>
                        <w:top w:val="none" w:sz="0" w:space="0" w:color="auto"/>
                        <w:left w:val="none" w:sz="0" w:space="0" w:color="auto"/>
                        <w:bottom w:val="none" w:sz="0" w:space="0" w:color="auto"/>
                        <w:right w:val="none" w:sz="0" w:space="0" w:color="auto"/>
                      </w:divBdr>
                      <w:divsChild>
                        <w:div w:id="326787328">
                          <w:marLeft w:val="0"/>
                          <w:marRight w:val="0"/>
                          <w:marTop w:val="0"/>
                          <w:marBottom w:val="0"/>
                          <w:divBdr>
                            <w:top w:val="none" w:sz="0" w:space="0" w:color="auto"/>
                            <w:left w:val="none" w:sz="0" w:space="0" w:color="auto"/>
                            <w:bottom w:val="none" w:sz="0" w:space="0" w:color="auto"/>
                            <w:right w:val="none" w:sz="0" w:space="0" w:color="auto"/>
                          </w:divBdr>
                        </w:div>
                        <w:div w:id="1259674266">
                          <w:marLeft w:val="0"/>
                          <w:marRight w:val="0"/>
                          <w:marTop w:val="0"/>
                          <w:marBottom w:val="0"/>
                          <w:divBdr>
                            <w:top w:val="none" w:sz="0" w:space="0" w:color="auto"/>
                            <w:left w:val="none" w:sz="0" w:space="0" w:color="auto"/>
                            <w:bottom w:val="none" w:sz="0" w:space="0" w:color="auto"/>
                            <w:right w:val="none" w:sz="0" w:space="0" w:color="auto"/>
                          </w:divBdr>
                          <w:divsChild>
                            <w:div w:id="18900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44631">
                      <w:marLeft w:val="0"/>
                      <w:marRight w:val="0"/>
                      <w:marTop w:val="0"/>
                      <w:marBottom w:val="0"/>
                      <w:divBdr>
                        <w:top w:val="none" w:sz="0" w:space="0" w:color="auto"/>
                        <w:left w:val="none" w:sz="0" w:space="0" w:color="auto"/>
                        <w:bottom w:val="none" w:sz="0" w:space="0" w:color="auto"/>
                        <w:right w:val="none" w:sz="0" w:space="0" w:color="auto"/>
                      </w:divBdr>
                      <w:divsChild>
                        <w:div w:id="1932665779">
                          <w:marLeft w:val="0"/>
                          <w:marRight w:val="0"/>
                          <w:marTop w:val="0"/>
                          <w:marBottom w:val="0"/>
                          <w:divBdr>
                            <w:top w:val="none" w:sz="0" w:space="0" w:color="auto"/>
                            <w:left w:val="none" w:sz="0" w:space="0" w:color="auto"/>
                            <w:bottom w:val="none" w:sz="0" w:space="0" w:color="auto"/>
                            <w:right w:val="none" w:sz="0" w:space="0" w:color="auto"/>
                          </w:divBdr>
                          <w:divsChild>
                            <w:div w:id="414982876">
                              <w:marLeft w:val="0"/>
                              <w:marRight w:val="0"/>
                              <w:marTop w:val="0"/>
                              <w:marBottom w:val="0"/>
                              <w:divBdr>
                                <w:top w:val="none" w:sz="0" w:space="0" w:color="auto"/>
                                <w:left w:val="none" w:sz="0" w:space="0" w:color="auto"/>
                                <w:bottom w:val="none" w:sz="0" w:space="0" w:color="auto"/>
                                <w:right w:val="none" w:sz="0" w:space="0" w:color="auto"/>
                              </w:divBdr>
                              <w:divsChild>
                                <w:div w:id="934048011">
                                  <w:marLeft w:val="0"/>
                                  <w:marRight w:val="0"/>
                                  <w:marTop w:val="0"/>
                                  <w:marBottom w:val="0"/>
                                  <w:divBdr>
                                    <w:top w:val="none" w:sz="0" w:space="0" w:color="auto"/>
                                    <w:left w:val="none" w:sz="0" w:space="0" w:color="auto"/>
                                    <w:bottom w:val="none" w:sz="0" w:space="0" w:color="auto"/>
                                    <w:right w:val="none" w:sz="0" w:space="0" w:color="auto"/>
                                  </w:divBdr>
                                </w:div>
                                <w:div w:id="2001499968">
                                  <w:marLeft w:val="0"/>
                                  <w:marRight w:val="0"/>
                                  <w:marTop w:val="0"/>
                                  <w:marBottom w:val="0"/>
                                  <w:divBdr>
                                    <w:top w:val="none" w:sz="0" w:space="0" w:color="auto"/>
                                    <w:left w:val="none" w:sz="0" w:space="0" w:color="auto"/>
                                    <w:bottom w:val="none" w:sz="0" w:space="0" w:color="auto"/>
                                    <w:right w:val="none" w:sz="0" w:space="0" w:color="auto"/>
                                  </w:divBdr>
                                </w:div>
                                <w:div w:id="1454132065">
                                  <w:marLeft w:val="0"/>
                                  <w:marRight w:val="0"/>
                                  <w:marTop w:val="0"/>
                                  <w:marBottom w:val="0"/>
                                  <w:divBdr>
                                    <w:top w:val="none" w:sz="0" w:space="0" w:color="auto"/>
                                    <w:left w:val="none" w:sz="0" w:space="0" w:color="auto"/>
                                    <w:bottom w:val="none" w:sz="0" w:space="0" w:color="auto"/>
                                    <w:right w:val="none" w:sz="0" w:space="0" w:color="auto"/>
                                  </w:divBdr>
                                </w:div>
                                <w:div w:id="419916254">
                                  <w:marLeft w:val="0"/>
                                  <w:marRight w:val="0"/>
                                  <w:marTop w:val="0"/>
                                  <w:marBottom w:val="0"/>
                                  <w:divBdr>
                                    <w:top w:val="none" w:sz="0" w:space="0" w:color="auto"/>
                                    <w:left w:val="none" w:sz="0" w:space="0" w:color="auto"/>
                                    <w:bottom w:val="none" w:sz="0" w:space="0" w:color="auto"/>
                                    <w:right w:val="none" w:sz="0" w:space="0" w:color="auto"/>
                                  </w:divBdr>
                                </w:div>
                              </w:divsChild>
                            </w:div>
                            <w:div w:id="15129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885106">
                  <w:marLeft w:val="0"/>
                  <w:marRight w:val="0"/>
                  <w:marTop w:val="0"/>
                  <w:marBottom w:val="0"/>
                  <w:divBdr>
                    <w:top w:val="none" w:sz="0" w:space="0" w:color="auto"/>
                    <w:left w:val="none" w:sz="0" w:space="0" w:color="auto"/>
                    <w:bottom w:val="none" w:sz="0" w:space="0" w:color="auto"/>
                    <w:right w:val="none" w:sz="0" w:space="0" w:color="auto"/>
                  </w:divBdr>
                  <w:divsChild>
                    <w:div w:id="313031652">
                      <w:marLeft w:val="0"/>
                      <w:marRight w:val="0"/>
                      <w:marTop w:val="0"/>
                      <w:marBottom w:val="0"/>
                      <w:divBdr>
                        <w:top w:val="none" w:sz="0" w:space="0" w:color="auto"/>
                        <w:left w:val="none" w:sz="0" w:space="0" w:color="auto"/>
                        <w:bottom w:val="none" w:sz="0" w:space="0" w:color="auto"/>
                        <w:right w:val="none" w:sz="0" w:space="0" w:color="auto"/>
                      </w:divBdr>
                      <w:divsChild>
                        <w:div w:id="19977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15971">
                  <w:marLeft w:val="0"/>
                  <w:marRight w:val="0"/>
                  <w:marTop w:val="0"/>
                  <w:marBottom w:val="0"/>
                  <w:divBdr>
                    <w:top w:val="none" w:sz="0" w:space="0" w:color="auto"/>
                    <w:left w:val="none" w:sz="0" w:space="0" w:color="auto"/>
                    <w:bottom w:val="none" w:sz="0" w:space="0" w:color="auto"/>
                    <w:right w:val="none" w:sz="0" w:space="0" w:color="auto"/>
                  </w:divBdr>
                  <w:divsChild>
                    <w:div w:id="2029480645">
                      <w:marLeft w:val="0"/>
                      <w:marRight w:val="0"/>
                      <w:marTop w:val="0"/>
                      <w:marBottom w:val="0"/>
                      <w:divBdr>
                        <w:top w:val="none" w:sz="0" w:space="0" w:color="auto"/>
                        <w:left w:val="none" w:sz="0" w:space="0" w:color="auto"/>
                        <w:bottom w:val="none" w:sz="0" w:space="0" w:color="auto"/>
                        <w:right w:val="none" w:sz="0" w:space="0" w:color="auto"/>
                      </w:divBdr>
                      <w:divsChild>
                        <w:div w:id="836073547">
                          <w:marLeft w:val="0"/>
                          <w:marRight w:val="0"/>
                          <w:marTop w:val="0"/>
                          <w:marBottom w:val="0"/>
                          <w:divBdr>
                            <w:top w:val="none" w:sz="0" w:space="0" w:color="auto"/>
                            <w:left w:val="none" w:sz="0" w:space="0" w:color="auto"/>
                            <w:bottom w:val="none" w:sz="0" w:space="0" w:color="auto"/>
                            <w:right w:val="none" w:sz="0" w:space="0" w:color="auto"/>
                          </w:divBdr>
                        </w:div>
                        <w:div w:id="156120318">
                          <w:marLeft w:val="0"/>
                          <w:marRight w:val="0"/>
                          <w:marTop w:val="0"/>
                          <w:marBottom w:val="0"/>
                          <w:divBdr>
                            <w:top w:val="none" w:sz="0" w:space="0" w:color="auto"/>
                            <w:left w:val="none" w:sz="0" w:space="0" w:color="auto"/>
                            <w:bottom w:val="none" w:sz="0" w:space="0" w:color="auto"/>
                            <w:right w:val="none" w:sz="0" w:space="0" w:color="auto"/>
                          </w:divBdr>
                          <w:divsChild>
                            <w:div w:id="213002296">
                              <w:marLeft w:val="0"/>
                              <w:marRight w:val="0"/>
                              <w:marTop w:val="0"/>
                              <w:marBottom w:val="0"/>
                              <w:divBdr>
                                <w:top w:val="none" w:sz="0" w:space="0" w:color="auto"/>
                                <w:left w:val="none" w:sz="0" w:space="0" w:color="auto"/>
                                <w:bottom w:val="none" w:sz="0" w:space="0" w:color="auto"/>
                                <w:right w:val="none" w:sz="0" w:space="0" w:color="auto"/>
                              </w:divBdr>
                            </w:div>
                          </w:divsChild>
                        </w:div>
                        <w:div w:id="878006455">
                          <w:marLeft w:val="0"/>
                          <w:marRight w:val="0"/>
                          <w:marTop w:val="0"/>
                          <w:marBottom w:val="0"/>
                          <w:divBdr>
                            <w:top w:val="none" w:sz="0" w:space="0" w:color="auto"/>
                            <w:left w:val="none" w:sz="0" w:space="0" w:color="auto"/>
                            <w:bottom w:val="none" w:sz="0" w:space="0" w:color="auto"/>
                            <w:right w:val="none" w:sz="0" w:space="0" w:color="auto"/>
                          </w:divBdr>
                          <w:divsChild>
                            <w:div w:id="308094234">
                              <w:marLeft w:val="0"/>
                              <w:marRight w:val="0"/>
                              <w:marTop w:val="0"/>
                              <w:marBottom w:val="0"/>
                              <w:divBdr>
                                <w:top w:val="none" w:sz="0" w:space="0" w:color="auto"/>
                                <w:left w:val="none" w:sz="0" w:space="0" w:color="auto"/>
                                <w:bottom w:val="none" w:sz="0" w:space="0" w:color="auto"/>
                                <w:right w:val="none" w:sz="0" w:space="0" w:color="auto"/>
                              </w:divBdr>
                            </w:div>
                            <w:div w:id="1860123840">
                              <w:marLeft w:val="0"/>
                              <w:marRight w:val="0"/>
                              <w:marTop w:val="0"/>
                              <w:marBottom w:val="0"/>
                              <w:divBdr>
                                <w:top w:val="none" w:sz="0" w:space="0" w:color="auto"/>
                                <w:left w:val="none" w:sz="0" w:space="0" w:color="auto"/>
                                <w:bottom w:val="none" w:sz="0" w:space="0" w:color="auto"/>
                                <w:right w:val="none" w:sz="0" w:space="0" w:color="auto"/>
                              </w:divBdr>
                            </w:div>
                          </w:divsChild>
                        </w:div>
                        <w:div w:id="2051221775">
                          <w:marLeft w:val="0"/>
                          <w:marRight w:val="0"/>
                          <w:marTop w:val="0"/>
                          <w:marBottom w:val="0"/>
                          <w:divBdr>
                            <w:top w:val="none" w:sz="0" w:space="0" w:color="auto"/>
                            <w:left w:val="none" w:sz="0" w:space="0" w:color="auto"/>
                            <w:bottom w:val="none" w:sz="0" w:space="0" w:color="auto"/>
                            <w:right w:val="none" w:sz="0" w:space="0" w:color="auto"/>
                          </w:divBdr>
                          <w:divsChild>
                            <w:div w:id="529076294">
                              <w:marLeft w:val="0"/>
                              <w:marRight w:val="0"/>
                              <w:marTop w:val="0"/>
                              <w:marBottom w:val="0"/>
                              <w:divBdr>
                                <w:top w:val="none" w:sz="0" w:space="0" w:color="auto"/>
                                <w:left w:val="none" w:sz="0" w:space="0" w:color="auto"/>
                                <w:bottom w:val="none" w:sz="0" w:space="0" w:color="auto"/>
                                <w:right w:val="none" w:sz="0" w:space="0" w:color="auto"/>
                              </w:divBdr>
                            </w:div>
                            <w:div w:id="1198464942">
                              <w:marLeft w:val="0"/>
                              <w:marRight w:val="0"/>
                              <w:marTop w:val="0"/>
                              <w:marBottom w:val="0"/>
                              <w:divBdr>
                                <w:top w:val="none" w:sz="0" w:space="0" w:color="auto"/>
                                <w:left w:val="none" w:sz="0" w:space="0" w:color="auto"/>
                                <w:bottom w:val="none" w:sz="0" w:space="0" w:color="auto"/>
                                <w:right w:val="none" w:sz="0" w:space="0" w:color="auto"/>
                              </w:divBdr>
                            </w:div>
                          </w:divsChild>
                        </w:div>
                        <w:div w:id="959654907">
                          <w:marLeft w:val="0"/>
                          <w:marRight w:val="0"/>
                          <w:marTop w:val="0"/>
                          <w:marBottom w:val="0"/>
                          <w:divBdr>
                            <w:top w:val="none" w:sz="0" w:space="0" w:color="auto"/>
                            <w:left w:val="none" w:sz="0" w:space="0" w:color="auto"/>
                            <w:bottom w:val="none" w:sz="0" w:space="0" w:color="auto"/>
                            <w:right w:val="none" w:sz="0" w:space="0" w:color="auto"/>
                          </w:divBdr>
                          <w:divsChild>
                            <w:div w:id="1184368011">
                              <w:marLeft w:val="0"/>
                              <w:marRight w:val="0"/>
                              <w:marTop w:val="0"/>
                              <w:marBottom w:val="0"/>
                              <w:divBdr>
                                <w:top w:val="none" w:sz="0" w:space="0" w:color="auto"/>
                                <w:left w:val="none" w:sz="0" w:space="0" w:color="auto"/>
                                <w:bottom w:val="none" w:sz="0" w:space="0" w:color="auto"/>
                                <w:right w:val="none" w:sz="0" w:space="0" w:color="auto"/>
                              </w:divBdr>
                            </w:div>
                          </w:divsChild>
                        </w:div>
                        <w:div w:id="1120804524">
                          <w:marLeft w:val="0"/>
                          <w:marRight w:val="0"/>
                          <w:marTop w:val="0"/>
                          <w:marBottom w:val="0"/>
                          <w:divBdr>
                            <w:top w:val="none" w:sz="0" w:space="0" w:color="auto"/>
                            <w:left w:val="none" w:sz="0" w:space="0" w:color="auto"/>
                            <w:bottom w:val="none" w:sz="0" w:space="0" w:color="auto"/>
                            <w:right w:val="none" w:sz="0" w:space="0" w:color="auto"/>
                          </w:divBdr>
                        </w:div>
                        <w:div w:id="870872592">
                          <w:marLeft w:val="0"/>
                          <w:marRight w:val="0"/>
                          <w:marTop w:val="0"/>
                          <w:marBottom w:val="0"/>
                          <w:divBdr>
                            <w:top w:val="none" w:sz="0" w:space="0" w:color="auto"/>
                            <w:left w:val="none" w:sz="0" w:space="0" w:color="auto"/>
                            <w:bottom w:val="none" w:sz="0" w:space="0" w:color="auto"/>
                            <w:right w:val="none" w:sz="0" w:space="0" w:color="auto"/>
                          </w:divBdr>
                          <w:divsChild>
                            <w:div w:id="7217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nytimes.com/by/zach-schonbru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Heilbrunn</dc:creator>
  <cp:keywords/>
  <dc:description/>
  <cp:lastModifiedBy>Jeffrey Heilbrunn</cp:lastModifiedBy>
  <cp:revision>1</cp:revision>
  <dcterms:created xsi:type="dcterms:W3CDTF">2017-11-13T23:47:00Z</dcterms:created>
  <dcterms:modified xsi:type="dcterms:W3CDTF">2017-11-13T23:52:00Z</dcterms:modified>
</cp:coreProperties>
</file>